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double" w:sz="12" w:space="0" w:color="auto"/>
          <w:bottom w:val="double" w:sz="12" w:space="0" w:color="auto"/>
        </w:tblBorders>
        <w:tblLook w:val="04A0" w:firstRow="1" w:lastRow="0" w:firstColumn="1" w:lastColumn="0" w:noHBand="0" w:noVBand="1"/>
      </w:tblPr>
      <w:tblGrid>
        <w:gridCol w:w="2989"/>
        <w:gridCol w:w="2667"/>
        <w:gridCol w:w="3416"/>
      </w:tblGrid>
      <w:tr w:rsidR="00526DC9" w:rsidRPr="00DD32A2" w14:paraId="282B043E" w14:textId="77777777" w:rsidTr="00331982">
        <w:trPr>
          <w:trHeight w:val="289"/>
        </w:trPr>
        <w:tc>
          <w:tcPr>
            <w:tcW w:w="9072" w:type="dxa"/>
            <w:gridSpan w:val="3"/>
            <w:tcBorders>
              <w:top w:val="double" w:sz="4" w:space="0" w:color="4472C4" w:themeColor="accent1"/>
              <w:bottom w:val="double" w:sz="4" w:space="0" w:color="2F5496" w:themeColor="accent1" w:themeShade="BF"/>
            </w:tcBorders>
            <w:shd w:val="clear" w:color="auto" w:fill="auto"/>
          </w:tcPr>
          <w:p w14:paraId="4B3C9BD8" w14:textId="4E4254EA" w:rsidR="00526DC9" w:rsidRPr="00DD32A2" w:rsidRDefault="00215E21" w:rsidP="009E7B3D">
            <w:pPr>
              <w:pStyle w:val="Heading2"/>
              <w:spacing w:before="120" w:after="120" w:line="300" w:lineRule="atLeast"/>
              <w:rPr>
                <w:rFonts w:ascii="Palatino Linotype" w:hAnsi="Palatino Linotype" w:cs="Arial"/>
                <w:sz w:val="24"/>
                <w:szCs w:val="24"/>
                <w:lang w:val="tr-TR"/>
              </w:rPr>
            </w:pPr>
            <w:r w:rsidRPr="00215E21">
              <w:rPr>
                <w:rFonts w:ascii="Palatino Linotype" w:hAnsi="Palatino Linotype" w:cs="Arial"/>
                <w:sz w:val="26"/>
                <w:lang w:val="tr-TR"/>
              </w:rPr>
              <w:t>Title of the Manuscript</w:t>
            </w:r>
            <w:r w:rsidR="005774C5">
              <w:rPr>
                <w:rFonts w:ascii="Palatino Linotype" w:hAnsi="Palatino Linotype" w:cs="Arial"/>
                <w:sz w:val="26"/>
                <w:lang w:val="tr-TR"/>
              </w:rPr>
              <w:t xml:space="preserve"> </w:t>
            </w:r>
          </w:p>
          <w:p w14:paraId="6F339012" w14:textId="11DAD514" w:rsidR="00526DC9" w:rsidRPr="00DD32A2" w:rsidRDefault="00FE680C" w:rsidP="009E7B3D">
            <w:pPr>
              <w:spacing w:before="120" w:after="120" w:line="300" w:lineRule="atLeast"/>
              <w:jc w:val="center"/>
              <w:rPr>
                <w:rFonts w:ascii="Palatino Linotype" w:eastAsia="Times New Roman" w:hAnsi="Palatino Linotype"/>
                <w:color w:val="000000"/>
                <w:sz w:val="22"/>
                <w:lang w:val="en-US" w:eastAsia="tr-TR"/>
              </w:rPr>
            </w:pPr>
            <w:r w:rsidRPr="00FE680C">
              <w:rPr>
                <w:rFonts w:ascii="Palatino Linotype" w:eastAsia="Times New Roman" w:hAnsi="Palatino Linotype"/>
                <w:color w:val="FF0000"/>
                <w:sz w:val="22"/>
                <w:lang w:val="en-US" w:eastAsia="tr-TR"/>
              </w:rPr>
              <w:t>The text of the manuscript should not include any information (author's name and surname, ethics committee approval information, etc.) that might reveal the identity of the authors.</w:t>
            </w:r>
          </w:p>
        </w:tc>
      </w:tr>
      <w:tr w:rsidR="00526DC9" w:rsidRPr="00DD32A2" w14:paraId="48292179" w14:textId="77777777" w:rsidTr="00331982">
        <w:trPr>
          <w:trHeight w:val="289"/>
        </w:trPr>
        <w:tc>
          <w:tcPr>
            <w:tcW w:w="2989" w:type="dxa"/>
            <w:tcBorders>
              <w:top w:val="double" w:sz="4" w:space="0" w:color="4472C4" w:themeColor="accent1"/>
              <w:bottom w:val="nil"/>
            </w:tcBorders>
            <w:shd w:val="clear" w:color="auto" w:fill="auto"/>
          </w:tcPr>
          <w:p w14:paraId="154E8230" w14:textId="44EA1917" w:rsidR="00526DC9" w:rsidRPr="00DD32A2" w:rsidRDefault="00CB6809" w:rsidP="009E7B3D">
            <w:pPr>
              <w:pStyle w:val="Heading2"/>
              <w:spacing w:before="120" w:after="120" w:line="240" w:lineRule="auto"/>
              <w:rPr>
                <w:rFonts w:ascii="Palatino Linotype" w:hAnsi="Palatino Linotype" w:cs="Arial"/>
                <w:b w:val="0"/>
                <w:bCs/>
                <w:sz w:val="24"/>
                <w:szCs w:val="24"/>
                <w:lang w:val="tr-TR"/>
              </w:rPr>
            </w:pPr>
            <w:r>
              <w:rPr>
                <w:rFonts w:ascii="Palatino Linotype" w:hAnsi="Palatino Linotype" w:cs="Arial"/>
                <w:i/>
                <w:color w:val="000000"/>
                <w:szCs w:val="20"/>
                <w:lang w:val="en-US" w:eastAsia="tr-TR"/>
              </w:rPr>
              <w:t>Received</w:t>
            </w:r>
            <w:r w:rsidR="00526DC9" w:rsidRPr="00DD32A2">
              <w:rPr>
                <w:rFonts w:ascii="Palatino Linotype" w:hAnsi="Palatino Linotype" w:cs="Arial"/>
                <w:i/>
                <w:color w:val="000000"/>
                <w:szCs w:val="20"/>
                <w:lang w:val="en-US" w:eastAsia="tr-TR"/>
              </w:rPr>
              <w:t xml:space="preserve">: </w:t>
            </w:r>
            <w:r w:rsidR="00526DC9" w:rsidRPr="00DD32A2">
              <w:rPr>
                <w:rFonts w:ascii="Palatino Linotype" w:hAnsi="Palatino Linotype" w:cs="Arial"/>
                <w:b w:val="0"/>
                <w:bCs/>
                <w:i/>
                <w:color w:val="000000"/>
                <w:szCs w:val="20"/>
                <w:lang w:val="en-US" w:eastAsia="tr-TR"/>
              </w:rPr>
              <w:t>00.00.20</w:t>
            </w:r>
            <w:r w:rsidR="008A11EC" w:rsidRPr="00DD32A2">
              <w:rPr>
                <w:rFonts w:ascii="Palatino Linotype" w:hAnsi="Palatino Linotype" w:cs="Arial"/>
                <w:b w:val="0"/>
                <w:bCs/>
                <w:i/>
                <w:color w:val="000000"/>
                <w:szCs w:val="20"/>
                <w:lang w:val="en-US" w:eastAsia="tr-TR"/>
              </w:rPr>
              <w:t>X</w:t>
            </w:r>
            <w:r w:rsidR="00526DC9" w:rsidRPr="00DD32A2">
              <w:rPr>
                <w:rFonts w:ascii="Palatino Linotype" w:hAnsi="Palatino Linotype" w:cs="Arial"/>
                <w:b w:val="0"/>
                <w:bCs/>
                <w:i/>
                <w:color w:val="000000"/>
                <w:szCs w:val="20"/>
                <w:lang w:val="en-US" w:eastAsia="tr-TR"/>
              </w:rPr>
              <w:t>X</w:t>
            </w:r>
          </w:p>
        </w:tc>
        <w:tc>
          <w:tcPr>
            <w:tcW w:w="2667" w:type="dxa"/>
            <w:tcBorders>
              <w:top w:val="double" w:sz="4" w:space="0" w:color="2F5496" w:themeColor="accent1" w:themeShade="BF"/>
              <w:bottom w:val="nil"/>
            </w:tcBorders>
            <w:shd w:val="clear" w:color="auto" w:fill="auto"/>
          </w:tcPr>
          <w:p w14:paraId="7FE51FBC" w14:textId="728A8CD5" w:rsidR="00526DC9" w:rsidRPr="00DD32A2" w:rsidRDefault="00381818" w:rsidP="00AD1545">
            <w:pPr>
              <w:pStyle w:val="Heading2"/>
              <w:spacing w:before="120" w:after="120" w:line="240" w:lineRule="auto"/>
              <w:ind w:left="-107"/>
              <w:jc w:val="right"/>
              <w:rPr>
                <w:rFonts w:ascii="Palatino Linotype" w:hAnsi="Palatino Linotype" w:cs="Arial"/>
                <w:b w:val="0"/>
                <w:bCs/>
                <w:sz w:val="24"/>
                <w:szCs w:val="24"/>
                <w:lang w:val="tr-TR"/>
              </w:rPr>
            </w:pPr>
            <w:r w:rsidRPr="00DD32A2">
              <w:rPr>
                <w:rFonts w:ascii="Palatino Linotype" w:hAnsi="Palatino Linotype" w:cs="Arial"/>
                <w:i/>
                <w:color w:val="000000"/>
                <w:szCs w:val="20"/>
                <w:lang w:val="en-US" w:eastAsia="tr-TR"/>
              </w:rPr>
              <w:t>Accepted</w:t>
            </w:r>
            <w:r w:rsidR="00526DC9" w:rsidRPr="00DD32A2">
              <w:rPr>
                <w:rFonts w:ascii="Palatino Linotype" w:hAnsi="Palatino Linotype" w:cs="Arial"/>
                <w:i/>
                <w:color w:val="000000"/>
                <w:szCs w:val="20"/>
                <w:lang w:val="en-US" w:eastAsia="tr-TR"/>
              </w:rPr>
              <w:t>:</w:t>
            </w:r>
            <w:r w:rsidR="00526DC9" w:rsidRPr="00DD32A2">
              <w:rPr>
                <w:rFonts w:ascii="Palatino Linotype" w:hAnsi="Palatino Linotype" w:cs="Arial"/>
                <w:b w:val="0"/>
                <w:bCs/>
                <w:i/>
                <w:color w:val="000000"/>
                <w:szCs w:val="20"/>
                <w:lang w:val="en-US" w:eastAsia="tr-TR"/>
              </w:rPr>
              <w:t xml:space="preserve"> 00.00.20</w:t>
            </w:r>
            <w:r w:rsidR="008A11EC" w:rsidRPr="00DD32A2">
              <w:rPr>
                <w:rFonts w:ascii="Palatino Linotype" w:hAnsi="Palatino Linotype" w:cs="Arial"/>
                <w:b w:val="0"/>
                <w:bCs/>
                <w:i/>
                <w:color w:val="000000"/>
                <w:szCs w:val="20"/>
                <w:lang w:val="en-US" w:eastAsia="tr-TR"/>
              </w:rPr>
              <w:t>X</w:t>
            </w:r>
            <w:r w:rsidR="00526DC9" w:rsidRPr="00DD32A2">
              <w:rPr>
                <w:rFonts w:ascii="Palatino Linotype" w:hAnsi="Palatino Linotype" w:cs="Arial"/>
                <w:b w:val="0"/>
                <w:bCs/>
                <w:i/>
                <w:color w:val="000000"/>
                <w:szCs w:val="20"/>
                <w:lang w:val="en-US" w:eastAsia="tr-TR"/>
              </w:rPr>
              <w:t>X</w:t>
            </w:r>
          </w:p>
        </w:tc>
        <w:tc>
          <w:tcPr>
            <w:tcW w:w="3416" w:type="dxa"/>
            <w:tcBorders>
              <w:top w:val="double" w:sz="4" w:space="0" w:color="2F5496" w:themeColor="accent1" w:themeShade="BF"/>
              <w:bottom w:val="nil"/>
            </w:tcBorders>
            <w:shd w:val="clear" w:color="auto" w:fill="auto"/>
          </w:tcPr>
          <w:p w14:paraId="13FF6743" w14:textId="2C4B5362" w:rsidR="00526DC9" w:rsidRPr="00DD32A2" w:rsidRDefault="006D50CF" w:rsidP="006D50CF">
            <w:pPr>
              <w:spacing w:before="120" w:after="120" w:line="240" w:lineRule="auto"/>
              <w:rPr>
                <w:rFonts w:ascii="Palatino Linotype" w:eastAsia="Times New Roman" w:hAnsi="Palatino Linotype"/>
                <w:i/>
                <w:color w:val="000000"/>
                <w:sz w:val="20"/>
                <w:szCs w:val="20"/>
                <w:lang w:val="en-US" w:eastAsia="tr-TR"/>
              </w:rPr>
            </w:pPr>
            <w:r w:rsidRPr="00DD32A2">
              <w:rPr>
                <w:rFonts w:ascii="Palatino Linotype" w:eastAsia="Times New Roman" w:hAnsi="Palatino Linotype"/>
                <w:b/>
                <w:bCs/>
                <w:i/>
                <w:color w:val="000000"/>
                <w:sz w:val="20"/>
                <w:szCs w:val="20"/>
                <w:lang w:val="en-US" w:eastAsia="tr-TR"/>
              </w:rPr>
              <w:t xml:space="preserve"> </w:t>
            </w:r>
            <w:r w:rsidR="007822B5" w:rsidRPr="00DD32A2">
              <w:rPr>
                <w:rFonts w:ascii="Palatino Linotype" w:eastAsia="Times New Roman" w:hAnsi="Palatino Linotype"/>
                <w:b/>
                <w:bCs/>
                <w:i/>
                <w:color w:val="000000"/>
                <w:sz w:val="20"/>
                <w:szCs w:val="20"/>
                <w:lang w:val="en-US" w:eastAsia="tr-TR"/>
              </w:rPr>
              <w:t xml:space="preserve">   </w:t>
            </w:r>
            <w:r w:rsidR="00BE4994" w:rsidRPr="00DD32A2">
              <w:rPr>
                <w:rFonts w:ascii="Palatino Linotype" w:eastAsia="Times New Roman" w:hAnsi="Palatino Linotype"/>
                <w:b/>
                <w:bCs/>
                <w:i/>
                <w:color w:val="000000"/>
                <w:sz w:val="20"/>
                <w:szCs w:val="20"/>
                <w:lang w:val="en-US" w:eastAsia="tr-TR"/>
              </w:rPr>
              <w:t>T</w:t>
            </w:r>
            <w:r w:rsidR="00381818" w:rsidRPr="00DD32A2">
              <w:rPr>
                <w:rFonts w:ascii="Palatino Linotype" w:eastAsia="Times New Roman" w:hAnsi="Palatino Linotype"/>
                <w:b/>
                <w:bCs/>
                <w:i/>
                <w:color w:val="000000"/>
                <w:sz w:val="20"/>
                <w:szCs w:val="20"/>
                <w:lang w:val="en-US" w:eastAsia="tr-TR"/>
              </w:rPr>
              <w:t>ype</w:t>
            </w:r>
            <w:r w:rsidR="00381818" w:rsidRPr="00DD32A2">
              <w:rPr>
                <w:rFonts w:ascii="Palatino Linotype" w:eastAsia="Times New Roman" w:hAnsi="Palatino Linotype"/>
                <w:b/>
                <w:bCs/>
                <w:i/>
                <w:color w:val="000000"/>
                <w:sz w:val="20"/>
                <w:szCs w:val="20"/>
                <w:vertAlign w:val="superscript"/>
                <w:lang w:val="en-US" w:eastAsia="tr-TR"/>
              </w:rPr>
              <w:footnoteReference w:id="1"/>
            </w:r>
            <w:r w:rsidR="00526DC9" w:rsidRPr="00DD32A2">
              <w:rPr>
                <w:rFonts w:ascii="Palatino Linotype" w:eastAsia="Times New Roman" w:hAnsi="Palatino Linotype"/>
                <w:b/>
                <w:bCs/>
                <w:i/>
                <w:color w:val="000000"/>
                <w:sz w:val="20"/>
                <w:szCs w:val="20"/>
                <w:lang w:val="en-US" w:eastAsia="tr-TR"/>
              </w:rPr>
              <w:t xml:space="preserve">: </w:t>
            </w:r>
            <w:r w:rsidR="00381818" w:rsidRPr="00DD32A2">
              <w:rPr>
                <w:rFonts w:ascii="Palatino Linotype" w:eastAsia="Times New Roman" w:hAnsi="Palatino Linotype"/>
                <w:i/>
                <w:color w:val="000000"/>
                <w:sz w:val="20"/>
                <w:szCs w:val="20"/>
                <w:lang w:val="en-US" w:eastAsia="tr-TR"/>
              </w:rPr>
              <w:t xml:space="preserve">Research </w:t>
            </w:r>
            <w:r w:rsidR="00BE4994" w:rsidRPr="00DD32A2">
              <w:rPr>
                <w:rFonts w:ascii="Palatino Linotype" w:eastAsia="Times New Roman" w:hAnsi="Palatino Linotype"/>
                <w:i/>
                <w:color w:val="000000"/>
                <w:sz w:val="20"/>
                <w:szCs w:val="20"/>
                <w:lang w:val="en-US" w:eastAsia="tr-TR"/>
              </w:rPr>
              <w:t>Article / Review</w:t>
            </w:r>
          </w:p>
        </w:tc>
      </w:tr>
    </w:tbl>
    <w:p w14:paraId="6CF5F845" w14:textId="77777777" w:rsidR="00381818" w:rsidRPr="00DD32A2" w:rsidRDefault="00381818" w:rsidP="00FD0BD2">
      <w:pPr>
        <w:spacing w:line="360" w:lineRule="auto"/>
        <w:rPr>
          <w:rFonts w:ascii="Palatino Linotype" w:hAnsi="Palatino Linotype"/>
        </w:rPr>
      </w:pPr>
    </w:p>
    <w:p w14:paraId="33425CB0" w14:textId="77777777" w:rsidR="00315221" w:rsidRPr="00380CC3" w:rsidRDefault="00315221" w:rsidP="009D4B57">
      <w:pPr>
        <w:jc w:val="center"/>
        <w:rPr>
          <w:rFonts w:ascii="Palatino Linotype" w:hAnsi="Palatino Linotype"/>
          <w:b/>
          <w:sz w:val="22"/>
          <w:lang w:val="en-US"/>
        </w:rPr>
      </w:pPr>
      <w:r w:rsidRPr="00380CC3">
        <w:rPr>
          <w:rFonts w:ascii="Palatino Linotype" w:hAnsi="Palatino Linotype"/>
          <w:b/>
          <w:sz w:val="22"/>
          <w:lang w:val="en-US"/>
        </w:rPr>
        <w:t>Abstract</w:t>
      </w:r>
    </w:p>
    <w:p w14:paraId="13EA9BE4" w14:textId="0736642B" w:rsidR="00A979A3" w:rsidRPr="00DD32A2" w:rsidRDefault="00A979A3" w:rsidP="00380CC3">
      <w:pPr>
        <w:spacing w:line="240" w:lineRule="auto"/>
        <w:rPr>
          <w:rFonts w:ascii="Palatino Linotype" w:hAnsi="Palatino Linotype"/>
          <w:sz w:val="20"/>
          <w:szCs w:val="20"/>
          <w:lang w:val="en-US"/>
        </w:rPr>
      </w:pPr>
      <w:r w:rsidRPr="00DD32A2">
        <w:rPr>
          <w:rFonts w:ascii="Palatino Linotype" w:hAnsi="Palatino Linotype"/>
          <w:sz w:val="20"/>
          <w:szCs w:val="20"/>
          <w:lang w:val="en-US"/>
        </w:rPr>
        <w:t xml:space="preserve">Each article should </w:t>
      </w:r>
      <w:r w:rsidR="00C50508" w:rsidRPr="00DD32A2">
        <w:rPr>
          <w:rFonts w:ascii="Palatino Linotype" w:hAnsi="Palatino Linotype"/>
          <w:sz w:val="20"/>
          <w:szCs w:val="20"/>
          <w:lang w:val="en-US"/>
        </w:rPr>
        <w:t>be written</w:t>
      </w:r>
      <w:r w:rsidR="00C20072" w:rsidRPr="00DD32A2">
        <w:rPr>
          <w:rFonts w:ascii="Palatino Linotype" w:hAnsi="Palatino Linotype"/>
          <w:sz w:val="20"/>
          <w:szCs w:val="20"/>
          <w:lang w:val="en-US"/>
        </w:rPr>
        <w:t xml:space="preserve"> with 10 font size and </w:t>
      </w:r>
      <w:r w:rsidRPr="00DD32A2">
        <w:rPr>
          <w:rFonts w:ascii="Palatino Linotype" w:hAnsi="Palatino Linotype"/>
          <w:sz w:val="20"/>
          <w:szCs w:val="20"/>
          <w:lang w:val="en-US"/>
        </w:rPr>
        <w:t xml:space="preserve">include an informative, comprehensive abstract of </w:t>
      </w:r>
      <w:r w:rsidR="00C20072" w:rsidRPr="00DD32A2">
        <w:rPr>
          <w:rFonts w:ascii="Palatino Linotype" w:hAnsi="Palatino Linotype"/>
          <w:sz w:val="20"/>
          <w:szCs w:val="20"/>
          <w:lang w:val="en-US"/>
        </w:rPr>
        <w:t>200</w:t>
      </w:r>
      <w:r w:rsidRPr="00DD32A2">
        <w:rPr>
          <w:rFonts w:ascii="Palatino Linotype" w:hAnsi="Palatino Linotype"/>
          <w:sz w:val="20"/>
          <w:szCs w:val="20"/>
          <w:lang w:val="en-US"/>
        </w:rPr>
        <w:t xml:space="preserve"> to </w:t>
      </w:r>
      <w:r w:rsidR="00C20072" w:rsidRPr="00DD32A2">
        <w:rPr>
          <w:rFonts w:ascii="Palatino Linotype" w:hAnsi="Palatino Linotype"/>
          <w:sz w:val="20"/>
          <w:szCs w:val="20"/>
          <w:lang w:val="en-US"/>
        </w:rPr>
        <w:t>300</w:t>
      </w:r>
      <w:r w:rsidRPr="00DD32A2">
        <w:rPr>
          <w:rFonts w:ascii="Palatino Linotype" w:hAnsi="Palatino Linotype"/>
          <w:sz w:val="20"/>
          <w:szCs w:val="20"/>
          <w:lang w:val="en-US"/>
        </w:rPr>
        <w:t xml:space="preserve"> words. The abstract should explain the critical information related to the paper's aim, method</w:t>
      </w:r>
      <w:r w:rsidR="00C20072" w:rsidRPr="00DD32A2">
        <w:rPr>
          <w:rFonts w:ascii="Palatino Linotype" w:hAnsi="Palatino Linotype"/>
          <w:sz w:val="20"/>
          <w:szCs w:val="20"/>
          <w:lang w:val="en-US"/>
        </w:rPr>
        <w:t xml:space="preserve"> (research model, participants, data collection tools, data analysis)</w:t>
      </w:r>
      <w:r w:rsidRPr="00DD32A2">
        <w:rPr>
          <w:rFonts w:ascii="Palatino Linotype" w:hAnsi="Palatino Linotype"/>
          <w:sz w:val="20"/>
          <w:szCs w:val="20"/>
          <w:lang w:val="en-US"/>
        </w:rPr>
        <w:t xml:space="preserve">, findings, results and conclusions. Three to five key words should also be given after the abstract. </w:t>
      </w:r>
      <w:r w:rsidR="00521AFC" w:rsidRPr="00521AFC">
        <w:rPr>
          <w:rFonts w:ascii="Palatino Linotype" w:hAnsi="Palatino Linotype"/>
          <w:sz w:val="20"/>
          <w:szCs w:val="20"/>
          <w:lang w:val="en-US"/>
        </w:rPr>
        <w:t xml:space="preserve">Purpose: Please give the purpose of your research after explaining the brief thesis of your research. Design &amp; Methodology: Please give brief explanations about the design of your research (designs of qualitative, </w:t>
      </w:r>
      <w:proofErr w:type="gramStart"/>
      <w:r w:rsidR="00521AFC" w:rsidRPr="00521AFC">
        <w:rPr>
          <w:rFonts w:ascii="Palatino Linotype" w:hAnsi="Palatino Linotype"/>
          <w:sz w:val="20"/>
          <w:szCs w:val="20"/>
          <w:lang w:val="en-US"/>
        </w:rPr>
        <w:t>quantitative</w:t>
      </w:r>
      <w:proofErr w:type="gramEnd"/>
      <w:r w:rsidR="00521AFC" w:rsidRPr="00521AFC">
        <w:rPr>
          <w:rFonts w:ascii="Palatino Linotype" w:hAnsi="Palatino Linotype"/>
          <w:sz w:val="20"/>
          <w:szCs w:val="20"/>
          <w:lang w:val="en-US"/>
        </w:rPr>
        <w:t xml:space="preserve"> or mixed method), the instruments used in your study, population and sample, and the analysis of the data. Findings: Please give spectacular findings obtained from your study. Please do not give any statistical information or numbers, just simply the results of your research. Implications &amp; Suggestions: In line with your research results please explain if you have any practical implications or any suggestions for the researchers, </w:t>
      </w:r>
      <w:proofErr w:type="gramStart"/>
      <w:r w:rsidR="00521AFC" w:rsidRPr="00521AFC">
        <w:rPr>
          <w:rFonts w:ascii="Palatino Linotype" w:hAnsi="Palatino Linotype"/>
          <w:sz w:val="20"/>
          <w:szCs w:val="20"/>
          <w:lang w:val="en-US"/>
        </w:rPr>
        <w:t>practitioners</w:t>
      </w:r>
      <w:proofErr w:type="gramEnd"/>
      <w:r w:rsidR="00521AFC" w:rsidRPr="00521AFC">
        <w:rPr>
          <w:rFonts w:ascii="Palatino Linotype" w:hAnsi="Palatino Linotype"/>
          <w:sz w:val="20"/>
          <w:szCs w:val="20"/>
          <w:lang w:val="en-US"/>
        </w:rPr>
        <w:t xml:space="preserve"> and policy makers. </w:t>
      </w:r>
    </w:p>
    <w:p w14:paraId="2A6B260A" w14:textId="77777777" w:rsidR="007F55B0" w:rsidRPr="00DD32A2" w:rsidRDefault="007F55B0" w:rsidP="007F55B0">
      <w:pPr>
        <w:spacing w:line="240" w:lineRule="auto"/>
        <w:ind w:right="565"/>
        <w:rPr>
          <w:rFonts w:ascii="Palatino Linotype" w:hAnsi="Palatino Linotype"/>
          <w:sz w:val="20"/>
          <w:szCs w:val="20"/>
          <w:lang w:val="en-US"/>
        </w:rPr>
      </w:pPr>
    </w:p>
    <w:p w14:paraId="6B9F078D" w14:textId="304A3BA3" w:rsidR="00CE1166" w:rsidRPr="00DD32A2" w:rsidRDefault="00315221" w:rsidP="00776EF5">
      <w:pPr>
        <w:spacing w:line="240" w:lineRule="auto"/>
        <w:ind w:right="565"/>
        <w:rPr>
          <w:rFonts w:ascii="Palatino Linotype" w:hAnsi="Palatino Linotype"/>
          <w:sz w:val="20"/>
          <w:szCs w:val="20"/>
          <w:lang w:val="en-US"/>
        </w:rPr>
      </w:pPr>
      <w:r w:rsidRPr="00DD32A2">
        <w:rPr>
          <w:rFonts w:ascii="Palatino Linotype" w:hAnsi="Palatino Linotype"/>
          <w:b/>
          <w:bCs/>
          <w:i/>
          <w:sz w:val="20"/>
          <w:szCs w:val="20"/>
          <w:lang w:val="en-US"/>
        </w:rPr>
        <w:t>Keywords</w:t>
      </w:r>
      <w:r w:rsidR="00650EF9" w:rsidRPr="00DD32A2">
        <w:rPr>
          <w:rFonts w:ascii="Palatino Linotype" w:hAnsi="Palatino Linotype"/>
          <w:b/>
          <w:bCs/>
          <w:i/>
          <w:sz w:val="20"/>
          <w:szCs w:val="20"/>
          <w:lang w:val="en-US"/>
        </w:rPr>
        <w:t>:</w:t>
      </w:r>
      <w:r w:rsidR="00650EF9" w:rsidRPr="00DD32A2">
        <w:rPr>
          <w:rFonts w:ascii="Palatino Linotype" w:hAnsi="Palatino Linotype"/>
          <w:sz w:val="20"/>
          <w:szCs w:val="20"/>
          <w:lang w:val="en-US"/>
        </w:rPr>
        <w:t xml:space="preserve"> </w:t>
      </w:r>
      <w:r w:rsidR="00DE753C" w:rsidRPr="00DD32A2">
        <w:rPr>
          <w:rFonts w:ascii="Palatino Linotype" w:hAnsi="Palatino Linotype"/>
          <w:sz w:val="20"/>
          <w:szCs w:val="20"/>
          <w:lang w:val="en-US"/>
        </w:rPr>
        <w:t>k</w:t>
      </w:r>
      <w:r w:rsidR="00A979A3" w:rsidRPr="00DD32A2">
        <w:rPr>
          <w:rFonts w:ascii="Palatino Linotype" w:hAnsi="Palatino Linotype"/>
          <w:sz w:val="20"/>
          <w:szCs w:val="20"/>
          <w:lang w:val="en-US"/>
        </w:rPr>
        <w:t>eyword 1, keyword 2, keyword 3 (max</w:t>
      </w:r>
      <w:r w:rsidR="00A309FF" w:rsidRPr="00DD32A2">
        <w:rPr>
          <w:rFonts w:ascii="Palatino Linotype" w:hAnsi="Palatino Linotype"/>
          <w:sz w:val="20"/>
          <w:szCs w:val="20"/>
          <w:lang w:val="en-US"/>
        </w:rPr>
        <w:t>imum</w:t>
      </w:r>
      <w:r w:rsidR="00A979A3" w:rsidRPr="00DD32A2">
        <w:rPr>
          <w:rFonts w:ascii="Palatino Linotype" w:hAnsi="Palatino Linotype"/>
          <w:sz w:val="20"/>
          <w:szCs w:val="20"/>
          <w:lang w:val="en-US"/>
        </w:rPr>
        <w:t xml:space="preserve"> 5 keywords</w:t>
      </w:r>
      <w:r w:rsidR="000C0A7C" w:rsidRPr="00DD32A2">
        <w:rPr>
          <w:rFonts w:ascii="Palatino Linotype" w:hAnsi="Palatino Linotype"/>
          <w:sz w:val="20"/>
          <w:szCs w:val="20"/>
          <w:lang w:val="en-US"/>
        </w:rPr>
        <w:t xml:space="preserve"> in alphabetical order</w:t>
      </w:r>
      <w:r w:rsidR="00CB6809">
        <w:rPr>
          <w:rFonts w:ascii="Palatino Linotype" w:hAnsi="Palatino Linotype"/>
          <w:sz w:val="20"/>
          <w:szCs w:val="20"/>
          <w:lang w:val="en-US"/>
        </w:rPr>
        <w:t xml:space="preserve">, </w:t>
      </w:r>
      <w:r w:rsidR="00CB6809" w:rsidRPr="00CB6809">
        <w:rPr>
          <w:rFonts w:ascii="Palatino Linotype" w:hAnsi="Palatino Linotype"/>
          <w:sz w:val="20"/>
          <w:szCs w:val="20"/>
          <w:lang w:val="en-US"/>
        </w:rPr>
        <w:t xml:space="preserve">the first letter of each </w:t>
      </w:r>
      <w:proofErr w:type="gramStart"/>
      <w:r w:rsidR="00CB6809" w:rsidRPr="00CB6809">
        <w:rPr>
          <w:rFonts w:ascii="Palatino Linotype" w:hAnsi="Palatino Linotype"/>
          <w:sz w:val="20"/>
          <w:szCs w:val="20"/>
          <w:lang w:val="en-US"/>
        </w:rPr>
        <w:t>keywords</w:t>
      </w:r>
      <w:proofErr w:type="gramEnd"/>
      <w:r w:rsidR="00CB6809" w:rsidRPr="00CB6809">
        <w:rPr>
          <w:rFonts w:ascii="Palatino Linotype" w:hAnsi="Palatino Linotype"/>
          <w:sz w:val="20"/>
          <w:szCs w:val="20"/>
          <w:lang w:val="en-US"/>
        </w:rPr>
        <w:t xml:space="preserve"> is capital</w:t>
      </w:r>
      <w:r w:rsidR="00A979A3" w:rsidRPr="00DD32A2">
        <w:rPr>
          <w:rFonts w:ascii="Palatino Linotype" w:hAnsi="Palatino Linotype"/>
          <w:sz w:val="20"/>
          <w:szCs w:val="20"/>
          <w:lang w:val="en-US"/>
        </w:rPr>
        <w:t>)</w:t>
      </w:r>
    </w:p>
    <w:p w14:paraId="4DCB63C0" w14:textId="77777777" w:rsidR="005774C5" w:rsidRDefault="005774C5" w:rsidP="007F55B0">
      <w:pPr>
        <w:pStyle w:val="FootnoteText"/>
        <w:rPr>
          <w:rFonts w:ascii="Palatino Linotype" w:hAnsi="Palatino Linotype" w:cs="Arial"/>
          <w:b/>
          <w:i/>
        </w:rPr>
      </w:pPr>
    </w:p>
    <w:p w14:paraId="7EDD1295" w14:textId="6D23522D" w:rsidR="007F55B0" w:rsidRDefault="00075706" w:rsidP="007F55B0">
      <w:pPr>
        <w:pStyle w:val="FootnoteText"/>
        <w:rPr>
          <w:rStyle w:val="Hyperlink"/>
          <w:rFonts w:ascii="Palatino Linotype" w:hAnsi="Palatino Linotype" w:cs="Arial"/>
          <w:iCs/>
          <w:lang w:val="tr-TR"/>
        </w:rPr>
      </w:pPr>
      <w:r w:rsidRPr="00DD32A2">
        <w:rPr>
          <w:rFonts w:ascii="Palatino Linotype" w:hAnsi="Palatino Linotype" w:cs="Arial"/>
          <w:b/>
          <w:i/>
        </w:rPr>
        <w:t>Cite</w:t>
      </w:r>
      <w:r w:rsidRPr="00DD32A2">
        <w:rPr>
          <w:rFonts w:ascii="Palatino Linotype" w:hAnsi="Palatino Linotype" w:cs="Arial"/>
        </w:rPr>
        <w:t>: S</w:t>
      </w:r>
      <w:r w:rsidRPr="00DD32A2">
        <w:rPr>
          <w:rFonts w:ascii="Palatino Linotype" w:hAnsi="Palatino Linotype" w:cs="Arial"/>
          <w:lang w:val="tr-TR"/>
        </w:rPr>
        <w:t>urname</w:t>
      </w:r>
      <w:r w:rsidRPr="00DD32A2">
        <w:rPr>
          <w:rFonts w:ascii="Palatino Linotype" w:hAnsi="Palatino Linotype" w:cs="Arial"/>
        </w:rPr>
        <w:t>, A.</w:t>
      </w:r>
      <w:r w:rsidR="003104ED" w:rsidRPr="00DD32A2">
        <w:rPr>
          <w:rFonts w:ascii="Palatino Linotype" w:hAnsi="Palatino Linotype" w:cs="Arial"/>
          <w:lang w:val="tr-TR"/>
        </w:rPr>
        <w:t>,</w:t>
      </w:r>
      <w:r w:rsidRPr="00DD32A2">
        <w:rPr>
          <w:rFonts w:ascii="Palatino Linotype" w:hAnsi="Palatino Linotype" w:cs="Arial"/>
        </w:rPr>
        <w:t xml:space="preserve"> </w:t>
      </w:r>
      <w:r w:rsidR="00C41BCB" w:rsidRPr="00DD32A2">
        <w:rPr>
          <w:rFonts w:ascii="Palatino Linotype" w:hAnsi="Palatino Linotype" w:cs="Arial"/>
          <w:lang w:val="tr-TR"/>
        </w:rPr>
        <w:t>&amp;</w:t>
      </w:r>
      <w:r w:rsidRPr="00DD32A2">
        <w:rPr>
          <w:rFonts w:ascii="Palatino Linotype" w:hAnsi="Palatino Linotype" w:cs="Arial"/>
        </w:rPr>
        <w:t xml:space="preserve"> </w:t>
      </w:r>
      <w:r w:rsidRPr="00DD32A2">
        <w:rPr>
          <w:rFonts w:ascii="Palatino Linotype" w:hAnsi="Palatino Linotype" w:cs="Arial"/>
          <w:lang w:val="tr-TR"/>
        </w:rPr>
        <w:t>Surname</w:t>
      </w:r>
      <w:r w:rsidRPr="00DD32A2">
        <w:rPr>
          <w:rFonts w:ascii="Palatino Linotype" w:hAnsi="Palatino Linotype" w:cs="Arial"/>
        </w:rPr>
        <w:t xml:space="preserve">, </w:t>
      </w:r>
      <w:r w:rsidR="00C41BCB" w:rsidRPr="00DD32A2">
        <w:rPr>
          <w:rFonts w:ascii="Palatino Linotype" w:hAnsi="Palatino Linotype" w:cs="Arial"/>
          <w:lang w:val="tr-TR"/>
        </w:rPr>
        <w:t>B</w:t>
      </w:r>
      <w:r w:rsidRPr="00DD32A2">
        <w:rPr>
          <w:rFonts w:ascii="Palatino Linotype" w:hAnsi="Palatino Linotype" w:cs="Arial"/>
        </w:rPr>
        <w:t xml:space="preserve">. (20XX). </w:t>
      </w:r>
      <w:r w:rsidRPr="00DD32A2">
        <w:rPr>
          <w:rFonts w:ascii="Palatino Linotype" w:hAnsi="Palatino Linotype" w:cs="Arial"/>
          <w:lang w:val="tr-TR"/>
        </w:rPr>
        <w:t>Article Title</w:t>
      </w:r>
      <w:r w:rsidRPr="00DD32A2">
        <w:rPr>
          <w:rFonts w:ascii="Palatino Linotype" w:hAnsi="Palatino Linotype" w:cs="Arial"/>
        </w:rPr>
        <w:t xml:space="preserve">. </w:t>
      </w:r>
      <w:r w:rsidR="00521AFC" w:rsidRPr="00521AFC">
        <w:rPr>
          <w:rFonts w:ascii="Palatino Linotype" w:hAnsi="Palatino Linotype" w:cs="Arial"/>
          <w:i/>
        </w:rPr>
        <w:t>Journal of Educational Studies in Science and Mathematics</w:t>
      </w:r>
      <w:r w:rsidR="001777AC" w:rsidRPr="00DD32A2">
        <w:rPr>
          <w:rFonts w:ascii="Palatino Linotype" w:hAnsi="Palatino Linotype" w:cs="Arial"/>
          <w:i/>
          <w:lang w:val="tr-TR"/>
        </w:rPr>
        <w:t>,</w:t>
      </w:r>
      <w:r w:rsidRPr="00DD32A2">
        <w:rPr>
          <w:rFonts w:ascii="Palatino Linotype" w:hAnsi="Palatino Linotype" w:cs="Arial"/>
          <w:i/>
        </w:rPr>
        <w:t xml:space="preserve"> </w:t>
      </w:r>
      <w:r w:rsidR="00C75200" w:rsidRPr="00DD32A2">
        <w:rPr>
          <w:rFonts w:ascii="Palatino Linotype" w:hAnsi="Palatino Linotype" w:cs="Arial"/>
          <w:i/>
          <w:lang w:val="tr-TR"/>
        </w:rPr>
        <w:t>Volum</w:t>
      </w:r>
      <w:r w:rsidR="00D6050B" w:rsidRPr="00DD32A2">
        <w:rPr>
          <w:rFonts w:ascii="Palatino Linotype" w:hAnsi="Palatino Linotype" w:cs="Arial"/>
          <w:i/>
          <w:lang w:val="tr-TR"/>
        </w:rPr>
        <w:t>e</w:t>
      </w:r>
      <w:r w:rsidRPr="00DD32A2">
        <w:rPr>
          <w:rFonts w:ascii="Palatino Linotype" w:hAnsi="Palatino Linotype" w:cs="Arial"/>
        </w:rPr>
        <w:t>(</w:t>
      </w:r>
      <w:r w:rsidR="00C75200" w:rsidRPr="00DD32A2">
        <w:rPr>
          <w:rFonts w:ascii="Palatino Linotype" w:hAnsi="Palatino Linotype" w:cs="Arial"/>
          <w:lang w:val="tr-TR"/>
        </w:rPr>
        <w:t>No</w:t>
      </w:r>
      <w:r w:rsidRPr="00DD32A2">
        <w:rPr>
          <w:rFonts w:ascii="Palatino Linotype" w:hAnsi="Palatino Linotype" w:cs="Arial"/>
        </w:rPr>
        <w:t xml:space="preserve">), </w:t>
      </w:r>
      <w:r w:rsidR="00990443" w:rsidRPr="00DD32A2">
        <w:rPr>
          <w:rFonts w:ascii="Palatino Linotype" w:hAnsi="Palatino Linotype" w:cs="Arial"/>
          <w:lang w:val="tr-TR"/>
        </w:rPr>
        <w:t>page-page</w:t>
      </w:r>
      <w:r w:rsidRPr="00DD32A2">
        <w:rPr>
          <w:rFonts w:ascii="Palatino Linotype" w:hAnsi="Palatino Linotype" w:cs="Arial"/>
        </w:rPr>
        <w:t>.</w:t>
      </w:r>
      <w:r w:rsidR="006565FD" w:rsidRPr="00DD32A2">
        <w:rPr>
          <w:rFonts w:ascii="Palatino Linotype" w:hAnsi="Palatino Linotype" w:cs="Arial"/>
          <w:lang w:val="tr-TR"/>
        </w:rPr>
        <w:t xml:space="preserve"> </w:t>
      </w:r>
      <w:hyperlink r:id="rId8" w:history="1">
        <w:r w:rsidR="00194CB7" w:rsidRPr="00DD32A2">
          <w:rPr>
            <w:rStyle w:val="Hyperlink"/>
            <w:rFonts w:ascii="Palatino Linotype" w:hAnsi="Palatino Linotype" w:cs="Arial"/>
            <w:iCs/>
            <w:lang w:val="tr-TR"/>
          </w:rPr>
          <w:t>https://doi.org/10.18039/ajesi.xxxxx</w:t>
        </w:r>
      </w:hyperlink>
    </w:p>
    <w:p w14:paraId="45E2C8E0" w14:textId="0E8B8B7F" w:rsidR="00D74DF0" w:rsidRPr="00D74DF0" w:rsidRDefault="00D74DF0" w:rsidP="007F55B0">
      <w:pPr>
        <w:pStyle w:val="FootnoteText"/>
        <w:rPr>
          <w:rStyle w:val="Hyperlink"/>
          <w:rFonts w:ascii="Palatino Linotype" w:hAnsi="Palatino Linotype" w:cs="Arial"/>
          <w:iCs/>
          <w:color w:val="auto"/>
          <w:u w:val="none"/>
          <w:lang w:val="tr-TR"/>
        </w:rPr>
      </w:pPr>
      <w:r w:rsidRPr="00D74DF0">
        <w:rPr>
          <w:b/>
          <w:i/>
        </w:rPr>
        <w:t>In-text cite</w:t>
      </w:r>
      <w:r w:rsidRPr="00D74DF0">
        <w:rPr>
          <w:rStyle w:val="Hyperlink"/>
          <w:rFonts w:ascii="Palatino Linotype" w:hAnsi="Palatino Linotype" w:cs="Arial"/>
          <w:iCs/>
          <w:color w:val="auto"/>
          <w:u w:val="none"/>
          <w:lang w:val="tr-TR"/>
        </w:rPr>
        <w:t xml:space="preserve">: (Surname 1 </w:t>
      </w:r>
      <w:r w:rsidR="00380CC3" w:rsidRPr="00380CC3">
        <w:rPr>
          <w:rFonts w:ascii="Palatino Linotype" w:hAnsi="Palatino Linotype" w:cs="Arial"/>
          <w:iCs/>
          <w:lang w:val="tr-TR"/>
        </w:rPr>
        <w:t>&amp;</w:t>
      </w:r>
      <w:r w:rsidR="00380CC3">
        <w:rPr>
          <w:rFonts w:ascii="Palatino Linotype" w:hAnsi="Palatino Linotype" w:cs="Arial"/>
          <w:iCs/>
          <w:lang w:val="tr-TR"/>
        </w:rPr>
        <w:t xml:space="preserve"> </w:t>
      </w:r>
      <w:r w:rsidRPr="00D74DF0">
        <w:rPr>
          <w:rStyle w:val="Hyperlink"/>
          <w:rFonts w:ascii="Palatino Linotype" w:hAnsi="Palatino Linotype" w:cs="Arial"/>
          <w:iCs/>
          <w:color w:val="auto"/>
          <w:u w:val="none"/>
          <w:lang w:val="tr-TR"/>
        </w:rPr>
        <w:t>Surname 2, 20XX) / Surname 1 and Surname 2 (20XX)</w:t>
      </w:r>
    </w:p>
    <w:p w14:paraId="6403916F" w14:textId="77777777" w:rsidR="00D74DF0" w:rsidRDefault="00D74DF0" w:rsidP="007F55B0">
      <w:pPr>
        <w:pStyle w:val="FootnoteText"/>
        <w:rPr>
          <w:rStyle w:val="Hyperlink"/>
          <w:rFonts w:ascii="Palatino Linotype" w:hAnsi="Palatino Linotype" w:cs="Arial"/>
          <w:iCs/>
          <w:lang w:val="tr-TR"/>
        </w:rPr>
      </w:pPr>
    </w:p>
    <w:p w14:paraId="7E386BF7" w14:textId="5592EEFF" w:rsidR="00132DB2" w:rsidRPr="00DD32A2" w:rsidRDefault="00132DB2" w:rsidP="00132DB2">
      <w:pPr>
        <w:pStyle w:val="FootnoteText"/>
        <w:spacing w:before="120"/>
        <w:jc w:val="center"/>
        <w:rPr>
          <w:rFonts w:ascii="Palatino Linotype" w:hAnsi="Palatino Linotype" w:cs="Arial"/>
          <w:lang w:val="tr-TR"/>
        </w:rPr>
      </w:pPr>
      <w:r>
        <w:rPr>
          <w:noProof/>
          <w:lang w:val="tr-TR"/>
        </w:rPr>
        <w:drawing>
          <wp:inline distT="0" distB="0" distL="0" distR="0" wp14:anchorId="00E787AE" wp14:editId="4D4CC5EC">
            <wp:extent cx="1030605" cy="359410"/>
            <wp:effectExtent l="0" t="0" r="0" b="2540"/>
            <wp:docPr id="1" name="Resim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black and white sig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359410"/>
                    </a:xfrm>
                    <a:prstGeom prst="rect">
                      <a:avLst/>
                    </a:prstGeom>
                    <a:noFill/>
                  </pic:spPr>
                </pic:pic>
              </a:graphicData>
            </a:graphic>
          </wp:inline>
        </w:drawing>
      </w:r>
    </w:p>
    <w:tbl>
      <w:tblPr>
        <w:tblW w:w="9072" w:type="dxa"/>
        <w:tblBorders>
          <w:top w:val="double" w:sz="4" w:space="0" w:color="2F5496" w:themeColor="accent1" w:themeShade="BF"/>
          <w:insideH w:val="single" w:sz="4" w:space="0" w:color="2F5496"/>
        </w:tblBorders>
        <w:tblLook w:val="04A0" w:firstRow="1" w:lastRow="0" w:firstColumn="1" w:lastColumn="0" w:noHBand="0" w:noVBand="1"/>
      </w:tblPr>
      <w:tblGrid>
        <w:gridCol w:w="2977"/>
        <w:gridCol w:w="2552"/>
        <w:gridCol w:w="3543"/>
      </w:tblGrid>
      <w:tr w:rsidR="00C41BCB" w:rsidRPr="00DD32A2" w14:paraId="5843A974" w14:textId="77777777" w:rsidTr="00331982">
        <w:trPr>
          <w:trHeight w:val="289"/>
        </w:trPr>
        <w:tc>
          <w:tcPr>
            <w:tcW w:w="9072" w:type="dxa"/>
            <w:gridSpan w:val="3"/>
            <w:tcBorders>
              <w:top w:val="double" w:sz="4" w:space="0" w:color="4472C4" w:themeColor="accent1"/>
              <w:bottom w:val="double" w:sz="4" w:space="0" w:color="2F5496" w:themeColor="accent1" w:themeShade="BF"/>
            </w:tcBorders>
            <w:shd w:val="clear" w:color="auto" w:fill="auto"/>
          </w:tcPr>
          <w:p w14:paraId="1B0F4839" w14:textId="754AD7D8" w:rsidR="00C41BCB" w:rsidRPr="00DD32A2" w:rsidRDefault="005774C5" w:rsidP="00503513">
            <w:pPr>
              <w:pStyle w:val="Heading2"/>
              <w:spacing w:before="120" w:after="120" w:line="300" w:lineRule="atLeast"/>
              <w:rPr>
                <w:rFonts w:ascii="Palatino Linotype" w:hAnsi="Palatino Linotype" w:cs="Arial"/>
                <w:sz w:val="24"/>
                <w:szCs w:val="24"/>
                <w:lang w:val="tr-TR"/>
              </w:rPr>
            </w:pPr>
            <w:r>
              <w:rPr>
                <w:rFonts w:ascii="Palatino Linotype" w:hAnsi="Palatino Linotype" w:cs="Arial"/>
                <w:sz w:val="26"/>
                <w:lang w:val="tr-TR"/>
              </w:rPr>
              <w:lastRenderedPageBreak/>
              <w:t>Makale</w:t>
            </w:r>
            <w:r w:rsidR="00C41BCB" w:rsidRPr="00DD32A2">
              <w:rPr>
                <w:rFonts w:ascii="Palatino Linotype" w:hAnsi="Palatino Linotype" w:cs="Arial"/>
                <w:sz w:val="26"/>
                <w:lang w:val="tr-TR"/>
              </w:rPr>
              <w:t xml:space="preserve"> Başlığı</w:t>
            </w:r>
          </w:p>
          <w:p w14:paraId="345266EF" w14:textId="57162070" w:rsidR="00C41BCB" w:rsidRPr="00DD32A2" w:rsidRDefault="00FE680C" w:rsidP="00503513">
            <w:pPr>
              <w:spacing w:before="120" w:after="120" w:line="300" w:lineRule="atLeast"/>
              <w:jc w:val="center"/>
              <w:rPr>
                <w:rFonts w:ascii="Palatino Linotype" w:eastAsia="Times New Roman" w:hAnsi="Palatino Linotype"/>
                <w:color w:val="000000"/>
                <w:sz w:val="22"/>
                <w:lang w:val="en-US" w:eastAsia="tr-TR"/>
              </w:rPr>
            </w:pPr>
            <w:proofErr w:type="spellStart"/>
            <w:r w:rsidRPr="00FE680C">
              <w:rPr>
                <w:rFonts w:ascii="Palatino Linotype" w:eastAsia="Times New Roman" w:hAnsi="Palatino Linotype"/>
                <w:color w:val="FF0000"/>
                <w:sz w:val="22"/>
                <w:lang w:val="en-US" w:eastAsia="tr-TR"/>
              </w:rPr>
              <w:t>Kimliğin</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anlaşılmasına</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neden</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olabilecek</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herhangi</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bir</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bilgi</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yazar</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adı-soyadı</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etik</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kurul</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izin</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bilgileri</w:t>
            </w:r>
            <w:proofErr w:type="spellEnd"/>
            <w:r w:rsidRPr="00FE680C">
              <w:rPr>
                <w:rFonts w:ascii="Palatino Linotype" w:eastAsia="Times New Roman" w:hAnsi="Palatino Linotype"/>
                <w:color w:val="FF0000"/>
                <w:sz w:val="22"/>
                <w:lang w:val="en-US" w:eastAsia="tr-TR"/>
              </w:rPr>
              <w:t xml:space="preserve"> vb.) </w:t>
            </w:r>
            <w:proofErr w:type="spellStart"/>
            <w:r w:rsidRPr="00FE680C">
              <w:rPr>
                <w:rFonts w:ascii="Palatino Linotype" w:eastAsia="Times New Roman" w:hAnsi="Palatino Linotype"/>
                <w:color w:val="FF0000"/>
                <w:sz w:val="22"/>
                <w:lang w:val="en-US" w:eastAsia="tr-TR"/>
              </w:rPr>
              <w:t>makale</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metninde</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kesinlikle</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yer</w:t>
            </w:r>
            <w:proofErr w:type="spellEnd"/>
            <w:r w:rsidRPr="00FE680C">
              <w:rPr>
                <w:rFonts w:ascii="Palatino Linotype" w:eastAsia="Times New Roman" w:hAnsi="Palatino Linotype"/>
                <w:color w:val="FF0000"/>
                <w:sz w:val="22"/>
                <w:lang w:val="en-US" w:eastAsia="tr-TR"/>
              </w:rPr>
              <w:t xml:space="preserve"> </w:t>
            </w:r>
            <w:proofErr w:type="spellStart"/>
            <w:r w:rsidRPr="00FE680C">
              <w:rPr>
                <w:rFonts w:ascii="Palatino Linotype" w:eastAsia="Times New Roman" w:hAnsi="Palatino Linotype"/>
                <w:color w:val="FF0000"/>
                <w:sz w:val="22"/>
                <w:lang w:val="en-US" w:eastAsia="tr-TR"/>
              </w:rPr>
              <w:t>almamalıdır</w:t>
            </w:r>
            <w:proofErr w:type="spellEnd"/>
            <w:r w:rsidRPr="00FE680C">
              <w:rPr>
                <w:rFonts w:ascii="Palatino Linotype" w:eastAsia="Times New Roman" w:hAnsi="Palatino Linotype"/>
                <w:color w:val="FF0000"/>
                <w:sz w:val="22"/>
                <w:lang w:val="en-US" w:eastAsia="tr-TR"/>
              </w:rPr>
              <w:t>.</w:t>
            </w:r>
          </w:p>
        </w:tc>
      </w:tr>
      <w:tr w:rsidR="00C41BCB" w:rsidRPr="00DD32A2" w14:paraId="079FAF96" w14:textId="77777777" w:rsidTr="00331982">
        <w:trPr>
          <w:trHeight w:val="289"/>
        </w:trPr>
        <w:tc>
          <w:tcPr>
            <w:tcW w:w="2977" w:type="dxa"/>
            <w:tcBorders>
              <w:top w:val="double" w:sz="4" w:space="0" w:color="4472C4" w:themeColor="accent1"/>
            </w:tcBorders>
            <w:shd w:val="clear" w:color="auto" w:fill="auto"/>
          </w:tcPr>
          <w:p w14:paraId="36C89DAF" w14:textId="77777777" w:rsidR="00C41BCB" w:rsidRPr="00DD32A2" w:rsidRDefault="00C41BCB" w:rsidP="00503513">
            <w:pPr>
              <w:pStyle w:val="Heading2"/>
              <w:spacing w:before="120" w:after="120" w:line="240" w:lineRule="auto"/>
              <w:jc w:val="left"/>
              <w:rPr>
                <w:rFonts w:ascii="Palatino Linotype" w:hAnsi="Palatino Linotype" w:cs="Arial"/>
                <w:b w:val="0"/>
                <w:bCs/>
                <w:sz w:val="24"/>
                <w:szCs w:val="24"/>
                <w:lang w:val="tr-TR"/>
              </w:rPr>
            </w:pPr>
            <w:proofErr w:type="spellStart"/>
            <w:r w:rsidRPr="00DD32A2">
              <w:rPr>
                <w:rFonts w:ascii="Palatino Linotype" w:hAnsi="Palatino Linotype" w:cs="Arial"/>
                <w:i/>
                <w:szCs w:val="20"/>
                <w:lang w:val="en-US" w:eastAsia="tr-TR"/>
              </w:rPr>
              <w:t>Gönderim</w:t>
            </w:r>
            <w:proofErr w:type="spellEnd"/>
            <w:r w:rsidRPr="00DD32A2">
              <w:rPr>
                <w:rFonts w:ascii="Palatino Linotype" w:hAnsi="Palatino Linotype" w:cs="Arial"/>
                <w:i/>
                <w:szCs w:val="20"/>
                <w:lang w:val="en-US" w:eastAsia="tr-TR"/>
              </w:rPr>
              <w:t xml:space="preserve"> </w:t>
            </w:r>
            <w:proofErr w:type="spellStart"/>
            <w:r w:rsidRPr="00DD32A2">
              <w:rPr>
                <w:rFonts w:ascii="Palatino Linotype" w:hAnsi="Palatino Linotype" w:cs="Arial"/>
                <w:i/>
                <w:color w:val="000000"/>
                <w:szCs w:val="20"/>
                <w:lang w:val="en-US" w:eastAsia="tr-TR"/>
              </w:rPr>
              <w:t>Tarihi</w:t>
            </w:r>
            <w:proofErr w:type="spellEnd"/>
            <w:r w:rsidRPr="00DD32A2">
              <w:rPr>
                <w:rFonts w:ascii="Palatino Linotype" w:hAnsi="Palatino Linotype" w:cs="Arial"/>
                <w:i/>
                <w:color w:val="000000"/>
                <w:szCs w:val="20"/>
                <w:lang w:val="en-US" w:eastAsia="tr-TR"/>
              </w:rPr>
              <w:t xml:space="preserve">: </w:t>
            </w:r>
            <w:r w:rsidRPr="00DD32A2">
              <w:rPr>
                <w:rFonts w:ascii="Palatino Linotype" w:hAnsi="Palatino Linotype" w:cs="Arial"/>
                <w:b w:val="0"/>
                <w:i/>
                <w:color w:val="000000"/>
                <w:szCs w:val="20"/>
                <w:lang w:val="en-US" w:eastAsia="tr-TR"/>
              </w:rPr>
              <w:t>0</w:t>
            </w:r>
            <w:r w:rsidRPr="00DD32A2">
              <w:rPr>
                <w:rFonts w:ascii="Palatino Linotype" w:hAnsi="Palatino Linotype" w:cs="Arial"/>
                <w:b w:val="0"/>
                <w:bCs/>
                <w:i/>
                <w:color w:val="000000"/>
                <w:szCs w:val="20"/>
                <w:lang w:val="en-US" w:eastAsia="tr-TR"/>
              </w:rPr>
              <w:t>0.00.20XX</w:t>
            </w:r>
          </w:p>
        </w:tc>
        <w:tc>
          <w:tcPr>
            <w:tcW w:w="2552" w:type="dxa"/>
            <w:tcBorders>
              <w:top w:val="double" w:sz="4" w:space="0" w:color="2F5496" w:themeColor="accent1" w:themeShade="BF"/>
            </w:tcBorders>
            <w:shd w:val="clear" w:color="auto" w:fill="auto"/>
          </w:tcPr>
          <w:p w14:paraId="4956148C" w14:textId="77777777" w:rsidR="00C41BCB" w:rsidRPr="00DD32A2" w:rsidRDefault="00C41BCB" w:rsidP="00503513">
            <w:pPr>
              <w:pStyle w:val="Heading2"/>
              <w:spacing w:before="120" w:after="120" w:line="240" w:lineRule="auto"/>
              <w:jc w:val="right"/>
              <w:rPr>
                <w:rFonts w:ascii="Palatino Linotype" w:hAnsi="Palatino Linotype" w:cs="Arial"/>
                <w:b w:val="0"/>
                <w:bCs/>
                <w:sz w:val="24"/>
                <w:szCs w:val="24"/>
                <w:lang w:val="tr-TR"/>
              </w:rPr>
            </w:pPr>
            <w:r w:rsidRPr="00DD32A2">
              <w:rPr>
                <w:rFonts w:ascii="Palatino Linotype" w:hAnsi="Palatino Linotype" w:cs="Arial"/>
                <w:i/>
                <w:color w:val="000000"/>
                <w:szCs w:val="20"/>
                <w:lang w:val="en-US" w:eastAsia="tr-TR"/>
              </w:rPr>
              <w:t xml:space="preserve">Kabul </w:t>
            </w:r>
            <w:proofErr w:type="spellStart"/>
            <w:r w:rsidRPr="00DD32A2">
              <w:rPr>
                <w:rFonts w:ascii="Palatino Linotype" w:hAnsi="Palatino Linotype" w:cs="Arial"/>
                <w:i/>
                <w:color w:val="000000"/>
                <w:szCs w:val="20"/>
                <w:lang w:val="en-US" w:eastAsia="tr-TR"/>
              </w:rPr>
              <w:t>Tarihi</w:t>
            </w:r>
            <w:proofErr w:type="spellEnd"/>
            <w:r w:rsidRPr="00DD32A2">
              <w:rPr>
                <w:rFonts w:ascii="Palatino Linotype" w:hAnsi="Palatino Linotype" w:cs="Arial"/>
                <w:i/>
                <w:color w:val="000000"/>
                <w:szCs w:val="20"/>
                <w:lang w:val="en-US" w:eastAsia="tr-TR"/>
              </w:rPr>
              <w:t>:</w:t>
            </w:r>
            <w:r w:rsidRPr="00DD32A2">
              <w:rPr>
                <w:rFonts w:ascii="Palatino Linotype" w:hAnsi="Palatino Linotype" w:cs="Arial"/>
                <w:b w:val="0"/>
                <w:bCs/>
                <w:i/>
                <w:color w:val="000000"/>
                <w:szCs w:val="20"/>
                <w:lang w:val="en-US" w:eastAsia="tr-TR"/>
              </w:rPr>
              <w:t xml:space="preserve"> 00.00.20XX</w:t>
            </w:r>
          </w:p>
        </w:tc>
        <w:tc>
          <w:tcPr>
            <w:tcW w:w="3543" w:type="dxa"/>
            <w:tcBorders>
              <w:top w:val="double" w:sz="4" w:space="0" w:color="2F5496" w:themeColor="accent1" w:themeShade="BF"/>
            </w:tcBorders>
            <w:shd w:val="clear" w:color="auto" w:fill="auto"/>
          </w:tcPr>
          <w:p w14:paraId="065F0DC3" w14:textId="4DE8EDCF" w:rsidR="00C41BCB" w:rsidRPr="00DD32A2" w:rsidRDefault="006D50CF" w:rsidP="006D50CF">
            <w:pPr>
              <w:spacing w:before="120" w:after="120" w:line="240" w:lineRule="auto"/>
              <w:rPr>
                <w:rFonts w:ascii="Palatino Linotype" w:eastAsia="Times New Roman" w:hAnsi="Palatino Linotype"/>
                <w:i/>
                <w:color w:val="000000"/>
                <w:sz w:val="20"/>
                <w:szCs w:val="20"/>
                <w:lang w:val="en-US" w:eastAsia="tr-TR"/>
              </w:rPr>
            </w:pPr>
            <w:r w:rsidRPr="00DD32A2">
              <w:rPr>
                <w:rFonts w:ascii="Palatino Linotype" w:eastAsia="Times New Roman" w:hAnsi="Palatino Linotype"/>
                <w:b/>
                <w:bCs/>
                <w:i/>
                <w:color w:val="000000"/>
                <w:sz w:val="20"/>
                <w:szCs w:val="20"/>
                <w:lang w:val="en-US" w:eastAsia="tr-TR"/>
              </w:rPr>
              <w:t xml:space="preserve"> </w:t>
            </w:r>
            <w:proofErr w:type="spellStart"/>
            <w:r w:rsidR="00C41BCB" w:rsidRPr="00DD32A2">
              <w:rPr>
                <w:rFonts w:ascii="Palatino Linotype" w:eastAsia="Times New Roman" w:hAnsi="Palatino Linotype"/>
                <w:b/>
                <w:bCs/>
                <w:i/>
                <w:color w:val="000000"/>
                <w:sz w:val="20"/>
                <w:szCs w:val="20"/>
                <w:lang w:val="en-US" w:eastAsia="tr-TR"/>
              </w:rPr>
              <w:t>Türü</w:t>
            </w:r>
            <w:proofErr w:type="spellEnd"/>
            <w:r w:rsidR="00C41BCB" w:rsidRPr="00DD32A2">
              <w:rPr>
                <w:rFonts w:ascii="Palatino Linotype" w:eastAsia="Times New Roman" w:hAnsi="Palatino Linotype"/>
                <w:b/>
                <w:bCs/>
                <w:i/>
                <w:color w:val="000000"/>
                <w:sz w:val="20"/>
                <w:szCs w:val="20"/>
                <w:vertAlign w:val="superscript"/>
                <w:lang w:val="en-US" w:eastAsia="tr-TR"/>
              </w:rPr>
              <w:footnoteReference w:id="2"/>
            </w:r>
            <w:r w:rsidR="00C41BCB" w:rsidRPr="00DD32A2">
              <w:rPr>
                <w:rFonts w:ascii="Palatino Linotype" w:eastAsia="Times New Roman" w:hAnsi="Palatino Linotype"/>
                <w:b/>
                <w:bCs/>
                <w:i/>
                <w:color w:val="000000"/>
                <w:sz w:val="20"/>
                <w:szCs w:val="20"/>
                <w:lang w:val="en-US" w:eastAsia="tr-TR"/>
              </w:rPr>
              <w:t xml:space="preserve">: </w:t>
            </w:r>
            <w:proofErr w:type="spellStart"/>
            <w:r w:rsidR="00C41BCB" w:rsidRPr="00DD32A2">
              <w:rPr>
                <w:rFonts w:ascii="Palatino Linotype" w:eastAsia="Times New Roman" w:hAnsi="Palatino Linotype"/>
                <w:i/>
                <w:color w:val="000000"/>
                <w:sz w:val="20"/>
                <w:szCs w:val="20"/>
                <w:lang w:val="en-US" w:eastAsia="tr-TR"/>
              </w:rPr>
              <w:t>Araştırma</w:t>
            </w:r>
            <w:proofErr w:type="spellEnd"/>
            <w:r w:rsidR="00C41BCB" w:rsidRPr="00DD32A2">
              <w:rPr>
                <w:rFonts w:ascii="Palatino Linotype" w:eastAsia="Times New Roman" w:hAnsi="Palatino Linotype"/>
                <w:i/>
                <w:color w:val="000000"/>
                <w:sz w:val="20"/>
                <w:szCs w:val="20"/>
                <w:lang w:val="en-US" w:eastAsia="tr-TR"/>
              </w:rPr>
              <w:t xml:space="preserve"> </w:t>
            </w:r>
            <w:proofErr w:type="spellStart"/>
            <w:r w:rsidR="00C41BCB" w:rsidRPr="00DD32A2">
              <w:rPr>
                <w:rFonts w:ascii="Palatino Linotype" w:eastAsia="Times New Roman" w:hAnsi="Palatino Linotype"/>
                <w:i/>
                <w:color w:val="000000"/>
                <w:sz w:val="20"/>
                <w:szCs w:val="20"/>
                <w:lang w:val="en-US" w:eastAsia="tr-TR"/>
              </w:rPr>
              <w:t>Makalesi</w:t>
            </w:r>
            <w:proofErr w:type="spellEnd"/>
            <w:r w:rsidR="00C16B4F" w:rsidRPr="00DD32A2">
              <w:rPr>
                <w:rFonts w:ascii="Palatino Linotype" w:eastAsia="Times New Roman" w:hAnsi="Palatino Linotype"/>
                <w:i/>
                <w:color w:val="000000"/>
                <w:sz w:val="20"/>
                <w:szCs w:val="20"/>
                <w:lang w:val="en-US" w:eastAsia="tr-TR"/>
              </w:rPr>
              <w:t xml:space="preserve"> / </w:t>
            </w:r>
            <w:proofErr w:type="spellStart"/>
            <w:r w:rsidR="00C16B4F" w:rsidRPr="00DD32A2">
              <w:rPr>
                <w:rFonts w:ascii="Palatino Linotype" w:eastAsia="Times New Roman" w:hAnsi="Palatino Linotype"/>
                <w:i/>
                <w:color w:val="000000"/>
                <w:sz w:val="20"/>
                <w:szCs w:val="20"/>
                <w:lang w:val="en-US" w:eastAsia="tr-TR"/>
              </w:rPr>
              <w:t>Derleme</w:t>
            </w:r>
            <w:proofErr w:type="spellEnd"/>
          </w:p>
        </w:tc>
      </w:tr>
    </w:tbl>
    <w:p w14:paraId="141FB462" w14:textId="77777777" w:rsidR="00C41BCB" w:rsidRPr="00DD32A2" w:rsidRDefault="00C41BCB" w:rsidP="00C41BCB">
      <w:pPr>
        <w:spacing w:line="360" w:lineRule="auto"/>
        <w:rPr>
          <w:rFonts w:ascii="Palatino Linotype" w:hAnsi="Palatino Linotype"/>
        </w:rPr>
      </w:pPr>
    </w:p>
    <w:p w14:paraId="1F57D17F" w14:textId="77777777" w:rsidR="00C41BCB" w:rsidRPr="00380CC3" w:rsidRDefault="00C41BCB" w:rsidP="00C41BCB">
      <w:pPr>
        <w:jc w:val="center"/>
        <w:rPr>
          <w:rFonts w:ascii="Palatino Linotype" w:hAnsi="Palatino Linotype"/>
          <w:b/>
          <w:sz w:val="22"/>
        </w:rPr>
      </w:pPr>
      <w:r w:rsidRPr="00380CC3">
        <w:rPr>
          <w:rFonts w:ascii="Palatino Linotype" w:hAnsi="Palatino Linotype"/>
          <w:b/>
          <w:sz w:val="22"/>
        </w:rPr>
        <w:t>Öz</w:t>
      </w:r>
    </w:p>
    <w:p w14:paraId="070CA9F7" w14:textId="3E74C29B" w:rsidR="00C41BCB" w:rsidRPr="00DD32A2" w:rsidRDefault="00C41BCB" w:rsidP="00380CC3">
      <w:pPr>
        <w:spacing w:line="240" w:lineRule="auto"/>
        <w:rPr>
          <w:rFonts w:ascii="Palatino Linotype" w:hAnsi="Palatino Linotype"/>
          <w:sz w:val="20"/>
          <w:szCs w:val="20"/>
        </w:rPr>
      </w:pPr>
      <w:r w:rsidRPr="00DD32A2">
        <w:rPr>
          <w:rFonts w:ascii="Palatino Linotype" w:hAnsi="Palatino Linotype"/>
          <w:sz w:val="20"/>
          <w:szCs w:val="20"/>
        </w:rPr>
        <w:t xml:space="preserve">Her bir makale 10 punto yazı büyüklüğünde yazılmış, 200-300 kelime uzunluğunda bilgilendirici ve anlaşılır bir öz içermelidir. Öz, çalışmanın amacı, yöntemi (araştırma modeli, katılımcılar, veri toplama araçları, veri çözümlemesinin nasıl yapıldığı), bulguları, sonuçları ve tartışmalarıyla ilgili önemli bilgileri açıklamalıdır. Özden sonra alfabetik sırayla yazılmış üç ve beş arasında anahtar kelime verilmelidir. </w:t>
      </w:r>
      <w:r w:rsidR="00521AFC" w:rsidRPr="00521AFC">
        <w:rPr>
          <w:rFonts w:ascii="Palatino Linotype" w:hAnsi="Palatino Linotype"/>
          <w:sz w:val="20"/>
          <w:szCs w:val="20"/>
        </w:rPr>
        <w:t xml:space="preserve">Amaç: Bu bölümde araştırmanızın temel savını birkaç cümle ile açıkladıktan sonar araştırmanızın temel ve alt amaçlarını veriniz. Yöntem: Bu bölümde araştırmanızın desenine ilişkin (nitel, nicel ya da karma yöntem) bilgileri, kullandığınız ölçme araçlarını, evren ve örnekleminiz hakkındaki bilgileri ve araştırmanızda kullandığınız veri analizi yöntemini açıklayınız. Bulgular: Bu bölümde araştırmanızdan elde ettiğiniz çarpıcı bulguları veriniz. Lütfen istatiksel sonuçları rakamlar halinde vermeyiniz, sadece araştırma bulgularını sade bir şekilde özetleyiniz. Sonuçlar ve Öneriler: Bu bölümde araştırmanızda elde ettiğiniz bulgulardan hareketle araştırmacılar, uygulamacılar ve politika yapıcılar için önerilerinizi belirtiniz. </w:t>
      </w:r>
    </w:p>
    <w:p w14:paraId="0BE11E62" w14:textId="77777777" w:rsidR="00C41BCB" w:rsidRPr="00DD32A2" w:rsidRDefault="00C41BCB" w:rsidP="00C41BCB">
      <w:pPr>
        <w:spacing w:line="240" w:lineRule="auto"/>
        <w:ind w:right="565"/>
        <w:rPr>
          <w:rFonts w:ascii="Palatino Linotype" w:hAnsi="Palatino Linotype"/>
          <w:sz w:val="20"/>
          <w:szCs w:val="20"/>
        </w:rPr>
      </w:pPr>
    </w:p>
    <w:p w14:paraId="56574B2D" w14:textId="7074CE84" w:rsidR="00C41BCB" w:rsidRPr="00DD32A2" w:rsidRDefault="00C41BCB" w:rsidP="00C41BCB">
      <w:pPr>
        <w:spacing w:line="240" w:lineRule="auto"/>
        <w:ind w:right="565"/>
        <w:rPr>
          <w:rFonts w:ascii="Palatino Linotype" w:hAnsi="Palatino Linotype"/>
          <w:sz w:val="20"/>
          <w:szCs w:val="20"/>
        </w:rPr>
      </w:pPr>
      <w:r w:rsidRPr="00DD32A2">
        <w:rPr>
          <w:rFonts w:ascii="Palatino Linotype" w:hAnsi="Palatino Linotype"/>
          <w:b/>
          <w:bCs/>
          <w:i/>
          <w:sz w:val="20"/>
          <w:szCs w:val="20"/>
        </w:rPr>
        <w:t>Anahtar kelimeler:</w:t>
      </w:r>
      <w:r w:rsidRPr="00DD32A2">
        <w:rPr>
          <w:rFonts w:ascii="Palatino Linotype" w:hAnsi="Palatino Linotype"/>
          <w:b/>
          <w:bCs/>
          <w:sz w:val="20"/>
          <w:szCs w:val="20"/>
        </w:rPr>
        <w:t xml:space="preserve"> </w:t>
      </w:r>
      <w:r w:rsidRPr="00DD32A2">
        <w:rPr>
          <w:rFonts w:ascii="Palatino Linotype" w:hAnsi="Palatino Linotype"/>
          <w:sz w:val="20"/>
          <w:szCs w:val="20"/>
        </w:rPr>
        <w:t>anahtar kelime 1, anahtar kelime 2, anahtar kelime 3 (</w:t>
      </w:r>
      <w:r w:rsidR="000C0A7C" w:rsidRPr="00DD32A2">
        <w:rPr>
          <w:rFonts w:ascii="Palatino Linotype" w:hAnsi="Palatino Linotype"/>
          <w:sz w:val="20"/>
          <w:szCs w:val="20"/>
        </w:rPr>
        <w:t xml:space="preserve">alfabetik sırayla </w:t>
      </w:r>
      <w:r w:rsidRPr="00DD32A2">
        <w:rPr>
          <w:rFonts w:ascii="Palatino Linotype" w:hAnsi="Palatino Linotype"/>
          <w:sz w:val="20"/>
          <w:szCs w:val="20"/>
        </w:rPr>
        <w:t>en fazla 5 anahtar kelime</w:t>
      </w:r>
      <w:r w:rsidR="00CB6809">
        <w:rPr>
          <w:rFonts w:ascii="Palatino Linotype" w:hAnsi="Palatino Linotype"/>
          <w:sz w:val="20"/>
          <w:szCs w:val="20"/>
        </w:rPr>
        <w:t>,</w:t>
      </w:r>
      <w:r w:rsidR="00CB6809" w:rsidRPr="00CB6809">
        <w:t xml:space="preserve"> </w:t>
      </w:r>
      <w:r w:rsidR="00CB6809" w:rsidRPr="00CB6809">
        <w:rPr>
          <w:rFonts w:ascii="Palatino Linotype" w:hAnsi="Palatino Linotype"/>
          <w:sz w:val="20"/>
          <w:szCs w:val="20"/>
        </w:rPr>
        <w:t>Anahtar kelimelerinizin her kelimenin ilk harleri büyük ola</w:t>
      </w:r>
      <w:r w:rsidR="00CB6809">
        <w:rPr>
          <w:rFonts w:ascii="Palatino Linotype" w:hAnsi="Palatino Linotype"/>
          <w:sz w:val="20"/>
          <w:szCs w:val="20"/>
        </w:rPr>
        <w:t>malı</w:t>
      </w:r>
      <w:r w:rsidRPr="00DD32A2">
        <w:rPr>
          <w:rFonts w:ascii="Palatino Linotype" w:hAnsi="Palatino Linotype"/>
          <w:sz w:val="20"/>
          <w:szCs w:val="20"/>
        </w:rPr>
        <w:t>)</w:t>
      </w:r>
    </w:p>
    <w:p w14:paraId="6DEBD250" w14:textId="77777777" w:rsidR="00C41BCB" w:rsidRPr="00DD32A2" w:rsidRDefault="00C41BCB" w:rsidP="00C41BCB">
      <w:pPr>
        <w:pStyle w:val="Header"/>
        <w:rPr>
          <w:rFonts w:ascii="Palatino Linotype" w:hAnsi="Palatino Linotype" w:cs="Arial"/>
          <w:b/>
          <w:sz w:val="20"/>
        </w:rPr>
      </w:pPr>
    </w:p>
    <w:p w14:paraId="0AF04685" w14:textId="77777777" w:rsidR="00C41BCB" w:rsidRPr="00DD32A2" w:rsidRDefault="00C41BCB" w:rsidP="00C41BCB">
      <w:pPr>
        <w:spacing w:line="240" w:lineRule="auto"/>
        <w:ind w:right="-2"/>
        <w:rPr>
          <w:rFonts w:ascii="Palatino Linotype" w:hAnsi="Palatino Linotype"/>
          <w:b/>
          <w:i/>
          <w:sz w:val="20"/>
          <w:szCs w:val="20"/>
        </w:rPr>
      </w:pPr>
    </w:p>
    <w:p w14:paraId="6C322945" w14:textId="2FB8E554" w:rsidR="00C41BCB" w:rsidRDefault="00C41BCB" w:rsidP="00C41BCB">
      <w:pPr>
        <w:spacing w:line="240" w:lineRule="auto"/>
        <w:ind w:right="-2"/>
        <w:rPr>
          <w:rFonts w:ascii="Palatino Linotype" w:hAnsi="Palatino Linotype"/>
          <w:i/>
          <w:sz w:val="20"/>
          <w:szCs w:val="20"/>
        </w:rPr>
      </w:pPr>
      <w:r w:rsidRPr="00DD32A2">
        <w:rPr>
          <w:rFonts w:ascii="Palatino Linotype" w:hAnsi="Palatino Linotype"/>
          <w:b/>
          <w:i/>
          <w:sz w:val="20"/>
          <w:szCs w:val="20"/>
        </w:rPr>
        <w:t>Atıf</w:t>
      </w:r>
      <w:r w:rsidRPr="00DD32A2">
        <w:rPr>
          <w:rFonts w:ascii="Palatino Linotype" w:hAnsi="Palatino Linotype"/>
          <w:sz w:val="20"/>
          <w:szCs w:val="20"/>
        </w:rPr>
        <w:t>: Soyad</w:t>
      </w:r>
      <w:r w:rsidR="00D74DF0">
        <w:rPr>
          <w:rFonts w:ascii="Palatino Linotype" w:hAnsi="Palatino Linotype"/>
          <w:sz w:val="20"/>
          <w:szCs w:val="20"/>
        </w:rPr>
        <w:t xml:space="preserve"> 1</w:t>
      </w:r>
      <w:r w:rsidRPr="00DD32A2">
        <w:rPr>
          <w:rFonts w:ascii="Palatino Linotype" w:hAnsi="Palatino Linotype"/>
          <w:sz w:val="20"/>
          <w:szCs w:val="20"/>
        </w:rPr>
        <w:t>, A. ve Soyad</w:t>
      </w:r>
      <w:r w:rsidR="00D74DF0">
        <w:rPr>
          <w:rFonts w:ascii="Palatino Linotype" w:hAnsi="Palatino Linotype"/>
          <w:sz w:val="20"/>
          <w:szCs w:val="20"/>
        </w:rPr>
        <w:t xml:space="preserve"> 2</w:t>
      </w:r>
      <w:r w:rsidRPr="00DD32A2">
        <w:rPr>
          <w:rFonts w:ascii="Palatino Linotype" w:hAnsi="Palatino Linotype"/>
          <w:sz w:val="20"/>
          <w:szCs w:val="20"/>
        </w:rPr>
        <w:t xml:space="preserve">, B. (20XX). Makale başlığı. </w:t>
      </w:r>
      <w:r w:rsidR="00521AFC" w:rsidRPr="00521AFC">
        <w:rPr>
          <w:rFonts w:ascii="Palatino Linotype" w:hAnsi="Palatino Linotype"/>
          <w:i/>
          <w:sz w:val="20"/>
          <w:szCs w:val="20"/>
        </w:rPr>
        <w:t>Journal of Educational Studies in Science and Mathematics</w:t>
      </w:r>
      <w:r w:rsidRPr="00DD32A2">
        <w:rPr>
          <w:rFonts w:ascii="Palatino Linotype" w:hAnsi="Palatino Linotype"/>
          <w:i/>
          <w:sz w:val="20"/>
          <w:szCs w:val="20"/>
        </w:rPr>
        <w:t>, Cilt</w:t>
      </w:r>
      <w:r w:rsidRPr="00DD32A2">
        <w:rPr>
          <w:rFonts w:ascii="Palatino Linotype" w:hAnsi="Palatino Linotype"/>
          <w:sz w:val="20"/>
          <w:szCs w:val="20"/>
        </w:rPr>
        <w:t xml:space="preserve">(Sayı), sayfa-sayfa. </w:t>
      </w:r>
      <w:bookmarkStart w:id="0" w:name="_Hlk59926805"/>
      <w:r w:rsidR="002327D9" w:rsidRPr="00DD32A2">
        <w:rPr>
          <w:rFonts w:ascii="Palatino Linotype" w:hAnsi="Palatino Linotype"/>
          <w:sz w:val="20"/>
          <w:szCs w:val="20"/>
        </w:rPr>
        <w:fldChar w:fldCharType="begin"/>
      </w:r>
      <w:r w:rsidR="002327D9" w:rsidRPr="00DD32A2">
        <w:rPr>
          <w:rFonts w:ascii="Palatino Linotype" w:hAnsi="Palatino Linotype"/>
          <w:sz w:val="20"/>
          <w:szCs w:val="20"/>
        </w:rPr>
        <w:instrText xml:space="preserve"> HYPERLINK "https://doi.org/</w:instrText>
      </w:r>
      <w:r w:rsidR="002327D9" w:rsidRPr="00DD32A2">
        <w:rPr>
          <w:rFonts w:ascii="Palatino Linotype" w:hAnsi="Palatino Linotype"/>
          <w:iCs/>
          <w:sz w:val="20"/>
          <w:szCs w:val="20"/>
        </w:rPr>
        <w:instrText>10.18039/ajesi.xxxxx</w:instrText>
      </w:r>
      <w:r w:rsidR="002327D9" w:rsidRPr="00DD32A2">
        <w:rPr>
          <w:rFonts w:ascii="Palatino Linotype" w:hAnsi="Palatino Linotype"/>
          <w:sz w:val="20"/>
          <w:szCs w:val="20"/>
        </w:rPr>
        <w:instrText xml:space="preserve">" </w:instrText>
      </w:r>
      <w:r w:rsidR="002327D9" w:rsidRPr="00DD32A2">
        <w:rPr>
          <w:rFonts w:ascii="Palatino Linotype" w:hAnsi="Palatino Linotype"/>
          <w:sz w:val="20"/>
          <w:szCs w:val="20"/>
        </w:rPr>
      </w:r>
      <w:r w:rsidR="002327D9" w:rsidRPr="00DD32A2">
        <w:rPr>
          <w:rFonts w:ascii="Palatino Linotype" w:hAnsi="Palatino Linotype"/>
          <w:sz w:val="20"/>
          <w:szCs w:val="20"/>
        </w:rPr>
        <w:fldChar w:fldCharType="separate"/>
      </w:r>
      <w:r w:rsidR="002327D9" w:rsidRPr="00DD32A2">
        <w:rPr>
          <w:rStyle w:val="Hyperlink"/>
          <w:rFonts w:ascii="Palatino Linotype" w:hAnsi="Palatino Linotype"/>
          <w:sz w:val="20"/>
          <w:szCs w:val="20"/>
        </w:rPr>
        <w:t>https://doi.org/</w:t>
      </w:r>
      <w:r w:rsidR="002327D9" w:rsidRPr="00DD32A2">
        <w:rPr>
          <w:rStyle w:val="Hyperlink"/>
          <w:rFonts w:ascii="Palatino Linotype" w:hAnsi="Palatino Linotype"/>
          <w:iCs/>
          <w:sz w:val="20"/>
          <w:szCs w:val="20"/>
        </w:rPr>
        <w:t>10.18039/ajesi.xxxxx</w:t>
      </w:r>
      <w:r w:rsidR="002327D9" w:rsidRPr="00DD32A2">
        <w:rPr>
          <w:rFonts w:ascii="Palatino Linotype" w:hAnsi="Palatino Linotype"/>
          <w:sz w:val="20"/>
          <w:szCs w:val="20"/>
        </w:rPr>
        <w:fldChar w:fldCharType="end"/>
      </w:r>
      <w:bookmarkEnd w:id="0"/>
      <w:r w:rsidR="002327D9" w:rsidRPr="00DD32A2">
        <w:rPr>
          <w:rFonts w:ascii="Palatino Linotype" w:hAnsi="Palatino Linotype"/>
          <w:i/>
          <w:iCs/>
          <w:sz w:val="20"/>
          <w:szCs w:val="20"/>
        </w:rPr>
        <w:t xml:space="preserve"> </w:t>
      </w:r>
    </w:p>
    <w:p w14:paraId="4478E66A" w14:textId="7A7C62A8" w:rsidR="0045437B" w:rsidRPr="00D74DF0" w:rsidRDefault="00D74DF0" w:rsidP="0045437B">
      <w:pPr>
        <w:rPr>
          <w:rFonts w:ascii="Palatino Linotype" w:hAnsi="Palatino Linotype"/>
          <w:b/>
          <w:bCs/>
          <w:sz w:val="26"/>
        </w:rPr>
      </w:pPr>
      <w:r>
        <w:rPr>
          <w:rFonts w:ascii="Palatino Linotype" w:hAnsi="Palatino Linotype"/>
          <w:b/>
          <w:i/>
          <w:sz w:val="20"/>
          <w:szCs w:val="20"/>
        </w:rPr>
        <w:t>Metin içi a</w:t>
      </w:r>
      <w:r w:rsidRPr="00DD32A2">
        <w:rPr>
          <w:rFonts w:ascii="Palatino Linotype" w:hAnsi="Palatino Linotype"/>
          <w:b/>
          <w:i/>
          <w:sz w:val="20"/>
          <w:szCs w:val="20"/>
        </w:rPr>
        <w:t>tıf</w:t>
      </w:r>
      <w:r w:rsidRPr="00DD32A2">
        <w:rPr>
          <w:rFonts w:ascii="Palatino Linotype" w:hAnsi="Palatino Linotype"/>
          <w:sz w:val="20"/>
          <w:szCs w:val="20"/>
        </w:rPr>
        <w:t>:</w:t>
      </w:r>
      <w:r>
        <w:rPr>
          <w:rFonts w:ascii="Palatino Linotype" w:hAnsi="Palatino Linotype"/>
          <w:sz w:val="20"/>
          <w:szCs w:val="20"/>
        </w:rPr>
        <w:t xml:space="preserve"> (</w:t>
      </w:r>
      <w:r w:rsidRPr="00DD32A2">
        <w:rPr>
          <w:rFonts w:ascii="Palatino Linotype" w:hAnsi="Palatino Linotype"/>
          <w:sz w:val="20"/>
          <w:szCs w:val="20"/>
        </w:rPr>
        <w:t>Soyad</w:t>
      </w:r>
      <w:r>
        <w:rPr>
          <w:rFonts w:ascii="Palatino Linotype" w:hAnsi="Palatino Linotype"/>
          <w:sz w:val="20"/>
          <w:szCs w:val="20"/>
        </w:rPr>
        <w:t xml:space="preserve"> 1 ve </w:t>
      </w:r>
      <w:r w:rsidRPr="00DD32A2">
        <w:rPr>
          <w:rFonts w:ascii="Palatino Linotype" w:hAnsi="Palatino Linotype"/>
          <w:sz w:val="20"/>
          <w:szCs w:val="20"/>
        </w:rPr>
        <w:t>Soyad</w:t>
      </w:r>
      <w:r>
        <w:rPr>
          <w:rFonts w:ascii="Palatino Linotype" w:hAnsi="Palatino Linotype"/>
          <w:sz w:val="20"/>
          <w:szCs w:val="20"/>
        </w:rPr>
        <w:t xml:space="preserve"> 2 , </w:t>
      </w:r>
      <w:r w:rsidRPr="00DD32A2">
        <w:rPr>
          <w:rFonts w:ascii="Palatino Linotype" w:hAnsi="Palatino Linotype"/>
          <w:sz w:val="20"/>
          <w:szCs w:val="20"/>
        </w:rPr>
        <w:t>20XX</w:t>
      </w:r>
      <w:r>
        <w:rPr>
          <w:rFonts w:ascii="Palatino Linotype" w:hAnsi="Palatino Linotype"/>
          <w:sz w:val="20"/>
          <w:szCs w:val="20"/>
        </w:rPr>
        <w:t xml:space="preserve">) / </w:t>
      </w:r>
      <w:r w:rsidRPr="00DD32A2">
        <w:rPr>
          <w:rFonts w:ascii="Palatino Linotype" w:hAnsi="Palatino Linotype"/>
          <w:sz w:val="20"/>
          <w:szCs w:val="20"/>
        </w:rPr>
        <w:t>Soyad</w:t>
      </w:r>
      <w:r>
        <w:rPr>
          <w:rFonts w:ascii="Palatino Linotype" w:hAnsi="Palatino Linotype"/>
          <w:sz w:val="20"/>
          <w:szCs w:val="20"/>
        </w:rPr>
        <w:t xml:space="preserve"> 1 ve </w:t>
      </w:r>
      <w:r w:rsidRPr="00DD32A2">
        <w:rPr>
          <w:rFonts w:ascii="Palatino Linotype" w:hAnsi="Palatino Linotype"/>
          <w:sz w:val="20"/>
          <w:szCs w:val="20"/>
        </w:rPr>
        <w:t>Soyad</w:t>
      </w:r>
      <w:r>
        <w:rPr>
          <w:rFonts w:ascii="Palatino Linotype" w:hAnsi="Palatino Linotype"/>
          <w:sz w:val="20"/>
          <w:szCs w:val="20"/>
        </w:rPr>
        <w:t xml:space="preserve"> 2’</w:t>
      </w:r>
      <w:r w:rsidR="00380CC3">
        <w:rPr>
          <w:rFonts w:ascii="Palatino Linotype" w:hAnsi="Palatino Linotype"/>
          <w:sz w:val="20"/>
          <w:szCs w:val="20"/>
        </w:rPr>
        <w:t>ni</w:t>
      </w:r>
      <w:r>
        <w:rPr>
          <w:rFonts w:ascii="Palatino Linotype" w:hAnsi="Palatino Linotype"/>
          <w:sz w:val="20"/>
          <w:szCs w:val="20"/>
        </w:rPr>
        <w:t>n (</w:t>
      </w:r>
      <w:r w:rsidRPr="00DD32A2">
        <w:rPr>
          <w:rFonts w:ascii="Palatino Linotype" w:hAnsi="Palatino Linotype"/>
          <w:sz w:val="20"/>
          <w:szCs w:val="20"/>
        </w:rPr>
        <w:t>20XX</w:t>
      </w:r>
      <w:r>
        <w:rPr>
          <w:rFonts w:ascii="Palatino Linotype" w:hAnsi="Palatino Linotype"/>
          <w:sz w:val="20"/>
          <w:szCs w:val="20"/>
        </w:rPr>
        <w:t>)</w:t>
      </w:r>
    </w:p>
    <w:p w14:paraId="56DC8DA0" w14:textId="77777777" w:rsidR="0045437B" w:rsidRPr="0045437B" w:rsidRDefault="0045437B" w:rsidP="0045437B">
      <w:pPr>
        <w:rPr>
          <w:rFonts w:ascii="Palatino Linotype" w:hAnsi="Palatino Linotype"/>
          <w:sz w:val="26"/>
        </w:rPr>
      </w:pPr>
    </w:p>
    <w:p w14:paraId="3ECE0EBE" w14:textId="765D3ADE" w:rsidR="00D74DF0" w:rsidRPr="00D74DF0" w:rsidRDefault="00D74DF0" w:rsidP="00D74DF0">
      <w:pPr>
        <w:tabs>
          <w:tab w:val="left" w:pos="2530"/>
        </w:tabs>
        <w:rPr>
          <w:rFonts w:ascii="Palatino Linotype" w:hAnsi="Palatino Linotype"/>
          <w:sz w:val="26"/>
        </w:rPr>
        <w:sectPr w:rsidR="00D74DF0" w:rsidRPr="00D74DF0" w:rsidSect="00765AD3">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6" w:h="16838"/>
          <w:pgMar w:top="1418" w:right="1418" w:bottom="1418" w:left="1418" w:header="709" w:footer="709" w:gutter="0"/>
          <w:lnNumType w:countBy="1"/>
          <w:pgNumType w:fmt="numberInDash" w:start="1"/>
          <w:cols w:space="708"/>
          <w:docGrid w:linePitch="360"/>
        </w:sectPr>
      </w:pPr>
      <w:r>
        <w:rPr>
          <w:rFonts w:ascii="Palatino Linotype" w:hAnsi="Palatino Linotype"/>
          <w:sz w:val="26"/>
        </w:rPr>
        <w:tab/>
      </w:r>
    </w:p>
    <w:p w14:paraId="164E22DB" w14:textId="0BFCA292" w:rsidR="00695898" w:rsidRPr="00B4286C" w:rsidRDefault="00555B22" w:rsidP="0080449C">
      <w:pPr>
        <w:jc w:val="center"/>
        <w:rPr>
          <w:rFonts w:ascii="Palatino Linotype" w:hAnsi="Palatino Linotype"/>
          <w:b/>
          <w:bCs/>
          <w:sz w:val="22"/>
        </w:rPr>
      </w:pPr>
      <w:r w:rsidRPr="00B4286C">
        <w:rPr>
          <w:rFonts w:ascii="Palatino Linotype" w:hAnsi="Palatino Linotype"/>
          <w:b/>
          <w:bCs/>
          <w:sz w:val="22"/>
        </w:rPr>
        <w:lastRenderedPageBreak/>
        <w:t>Giriş</w:t>
      </w:r>
    </w:p>
    <w:p w14:paraId="553353CE" w14:textId="086D6ADB" w:rsidR="0022204C" w:rsidRPr="00B4286C" w:rsidRDefault="009B4F10" w:rsidP="0080449C">
      <w:pPr>
        <w:spacing w:line="276" w:lineRule="auto"/>
        <w:rPr>
          <w:rFonts w:ascii="Palatino Linotype" w:hAnsi="Palatino Linotype"/>
          <w:sz w:val="22"/>
        </w:rPr>
      </w:pPr>
      <w:r w:rsidRPr="00B4286C">
        <w:rPr>
          <w:rFonts w:ascii="Palatino Linotype" w:hAnsi="Palatino Linotype"/>
          <w:sz w:val="22"/>
        </w:rPr>
        <w:t xml:space="preserve">Bu bölümde araştırma konusunun bilimsel </w:t>
      </w:r>
      <w:r w:rsidR="000C35D8" w:rsidRPr="00B4286C">
        <w:rPr>
          <w:rFonts w:ascii="Palatino Linotype" w:hAnsi="Palatino Linotype"/>
          <w:sz w:val="22"/>
        </w:rPr>
        <w:t>dayanakları</w:t>
      </w:r>
      <w:r w:rsidR="00F9300A" w:rsidRPr="00B4286C">
        <w:rPr>
          <w:rFonts w:ascii="Palatino Linotype" w:hAnsi="Palatino Linotype"/>
          <w:sz w:val="22"/>
        </w:rPr>
        <w:t xml:space="preserve"> ve</w:t>
      </w:r>
      <w:r w:rsidR="000C35D8" w:rsidRPr="00B4286C">
        <w:rPr>
          <w:rFonts w:ascii="Palatino Linotype" w:hAnsi="Palatino Linotype"/>
          <w:sz w:val="22"/>
        </w:rPr>
        <w:t xml:space="preserve"> problem durumu</w:t>
      </w:r>
      <w:r w:rsidR="00F9300A" w:rsidRPr="00B4286C">
        <w:rPr>
          <w:rFonts w:ascii="Palatino Linotype" w:hAnsi="Palatino Linotype"/>
          <w:sz w:val="22"/>
        </w:rPr>
        <w:t xml:space="preserve"> açık bir şekilde anlatıl</w:t>
      </w:r>
      <w:r w:rsidR="002A0666" w:rsidRPr="00B4286C">
        <w:rPr>
          <w:rFonts w:ascii="Palatino Linotype" w:hAnsi="Palatino Linotype"/>
          <w:sz w:val="22"/>
        </w:rPr>
        <w:t>malı</w:t>
      </w:r>
      <w:r w:rsidR="000C35D8" w:rsidRPr="00B4286C">
        <w:rPr>
          <w:rFonts w:ascii="Palatino Linotype" w:hAnsi="Palatino Linotype"/>
          <w:sz w:val="22"/>
        </w:rPr>
        <w:t xml:space="preserve">, </w:t>
      </w:r>
      <w:r w:rsidR="00F9300A" w:rsidRPr="00B4286C">
        <w:rPr>
          <w:rFonts w:ascii="Palatino Linotype" w:hAnsi="Palatino Linotype"/>
          <w:sz w:val="22"/>
        </w:rPr>
        <w:t>ilgili alanyazın eleştirel olarak değerlendiril</w:t>
      </w:r>
      <w:r w:rsidR="002A0666" w:rsidRPr="00B4286C">
        <w:rPr>
          <w:rFonts w:ascii="Palatino Linotype" w:hAnsi="Palatino Linotype"/>
          <w:sz w:val="22"/>
        </w:rPr>
        <w:t>meli</w:t>
      </w:r>
      <w:r w:rsidR="00F9300A" w:rsidRPr="00B4286C">
        <w:rPr>
          <w:rFonts w:ascii="Palatino Linotype" w:hAnsi="Palatino Linotype"/>
          <w:sz w:val="22"/>
        </w:rPr>
        <w:t xml:space="preserve">, </w:t>
      </w:r>
      <w:r w:rsidR="000C35D8" w:rsidRPr="00B4286C">
        <w:rPr>
          <w:rFonts w:ascii="Palatino Linotype" w:hAnsi="Palatino Linotype"/>
          <w:sz w:val="22"/>
        </w:rPr>
        <w:t>araştırmanın amacı</w:t>
      </w:r>
      <w:r w:rsidR="009674B3" w:rsidRPr="00B4286C">
        <w:rPr>
          <w:rFonts w:ascii="Palatino Linotype" w:hAnsi="Palatino Linotype"/>
          <w:sz w:val="22"/>
        </w:rPr>
        <w:t xml:space="preserve">, araştırma soruları </w:t>
      </w:r>
      <w:r w:rsidR="000C35D8" w:rsidRPr="00B4286C">
        <w:rPr>
          <w:rFonts w:ascii="Palatino Linotype" w:hAnsi="Palatino Linotype"/>
          <w:sz w:val="22"/>
        </w:rPr>
        <w:t>ve</w:t>
      </w:r>
      <w:r w:rsidR="009674B3" w:rsidRPr="00B4286C">
        <w:rPr>
          <w:rFonts w:ascii="Palatino Linotype" w:hAnsi="Palatino Linotype"/>
          <w:sz w:val="22"/>
        </w:rPr>
        <w:t xml:space="preserve"> araştırmanın</w:t>
      </w:r>
      <w:r w:rsidR="000C35D8" w:rsidRPr="00B4286C">
        <w:rPr>
          <w:rFonts w:ascii="Palatino Linotype" w:hAnsi="Palatino Linotype"/>
          <w:sz w:val="22"/>
        </w:rPr>
        <w:t xml:space="preserve"> </w:t>
      </w:r>
      <w:r w:rsidR="00460111" w:rsidRPr="00B4286C">
        <w:rPr>
          <w:rFonts w:ascii="Palatino Linotype" w:hAnsi="Palatino Linotype"/>
          <w:sz w:val="22"/>
        </w:rPr>
        <w:t>önemi</w:t>
      </w:r>
      <w:r w:rsidR="002C090A" w:rsidRPr="00B4286C">
        <w:rPr>
          <w:rFonts w:ascii="Palatino Linotype" w:hAnsi="Palatino Linotype"/>
          <w:sz w:val="22"/>
        </w:rPr>
        <w:t>,</w:t>
      </w:r>
      <w:r w:rsidR="00460111" w:rsidRPr="00B4286C">
        <w:rPr>
          <w:rFonts w:ascii="Palatino Linotype" w:hAnsi="Palatino Linotype"/>
          <w:sz w:val="22"/>
        </w:rPr>
        <w:t xml:space="preserve"> </w:t>
      </w:r>
      <w:r w:rsidR="000C35D8" w:rsidRPr="00B4286C">
        <w:rPr>
          <w:rFonts w:ascii="Palatino Linotype" w:hAnsi="Palatino Linotype"/>
          <w:sz w:val="22"/>
        </w:rPr>
        <w:t xml:space="preserve">ilgili başlıklar altında açıklanmalıdır. </w:t>
      </w:r>
    </w:p>
    <w:p w14:paraId="12C48535" w14:textId="5A1EA798" w:rsidR="00A124A5" w:rsidRPr="00B4286C" w:rsidRDefault="00A124A5" w:rsidP="0080449C">
      <w:pPr>
        <w:rPr>
          <w:sz w:val="22"/>
        </w:rPr>
      </w:pPr>
    </w:p>
    <w:p w14:paraId="7AE79FC1" w14:textId="23015247" w:rsidR="00A124A5" w:rsidRPr="00B4286C" w:rsidRDefault="00A124A5" w:rsidP="0080449C">
      <w:pPr>
        <w:rPr>
          <w:rFonts w:ascii="Palatino Linotype" w:hAnsi="Palatino Linotype"/>
          <w:b/>
          <w:bCs/>
          <w:sz w:val="22"/>
        </w:rPr>
      </w:pPr>
      <w:r w:rsidRPr="00B4286C">
        <w:rPr>
          <w:rFonts w:ascii="Palatino Linotype" w:hAnsi="Palatino Linotype"/>
          <w:b/>
          <w:bCs/>
          <w:sz w:val="22"/>
        </w:rPr>
        <w:t>Problem Durumu</w:t>
      </w:r>
    </w:p>
    <w:p w14:paraId="04BE2911" w14:textId="77777777" w:rsidR="00A124A5" w:rsidRPr="00B4286C" w:rsidRDefault="00A124A5" w:rsidP="0080449C">
      <w:pPr>
        <w:rPr>
          <w:rFonts w:ascii="Palatino Linotype" w:hAnsi="Palatino Linotype"/>
          <w:b/>
          <w:bCs/>
          <w:sz w:val="22"/>
        </w:rPr>
      </w:pPr>
    </w:p>
    <w:p w14:paraId="65106203" w14:textId="5715D05F" w:rsidR="00A124A5" w:rsidRPr="00B4286C" w:rsidRDefault="00A124A5" w:rsidP="0080449C">
      <w:pPr>
        <w:rPr>
          <w:rFonts w:ascii="Palatino Linotype" w:hAnsi="Palatino Linotype"/>
          <w:b/>
          <w:bCs/>
          <w:sz w:val="22"/>
        </w:rPr>
      </w:pPr>
      <w:r w:rsidRPr="00B4286C">
        <w:rPr>
          <w:rFonts w:ascii="Palatino Linotype" w:hAnsi="Palatino Linotype"/>
          <w:b/>
          <w:bCs/>
          <w:sz w:val="22"/>
        </w:rPr>
        <w:t>Araştırmanın Amacı ve Önemi</w:t>
      </w:r>
    </w:p>
    <w:p w14:paraId="3288456B" w14:textId="30DBF9DB" w:rsidR="00A124A5" w:rsidRPr="00B4286C" w:rsidRDefault="00A124A5" w:rsidP="0080449C">
      <w:pPr>
        <w:rPr>
          <w:sz w:val="22"/>
        </w:rPr>
      </w:pPr>
    </w:p>
    <w:p w14:paraId="1392216D" w14:textId="1D58A7B7" w:rsidR="00695898" w:rsidRPr="00B4286C" w:rsidRDefault="00DA56FC" w:rsidP="0080449C">
      <w:pPr>
        <w:jc w:val="center"/>
        <w:rPr>
          <w:rFonts w:ascii="Palatino Linotype" w:hAnsi="Palatino Linotype"/>
          <w:b/>
          <w:bCs/>
          <w:sz w:val="22"/>
        </w:rPr>
      </w:pPr>
      <w:r w:rsidRPr="00B4286C">
        <w:rPr>
          <w:rFonts w:ascii="Palatino Linotype" w:hAnsi="Palatino Linotype"/>
          <w:b/>
          <w:bCs/>
          <w:sz w:val="22"/>
        </w:rPr>
        <w:t>Yöntem</w:t>
      </w:r>
    </w:p>
    <w:p w14:paraId="21F12540" w14:textId="79110C79" w:rsidR="00695898" w:rsidRPr="00B4286C" w:rsidRDefault="00F03227" w:rsidP="0080449C">
      <w:pPr>
        <w:spacing w:line="276" w:lineRule="auto"/>
        <w:rPr>
          <w:rFonts w:ascii="Palatino Linotype" w:hAnsi="Palatino Linotype"/>
          <w:sz w:val="22"/>
        </w:rPr>
      </w:pPr>
      <w:r w:rsidRPr="00B4286C">
        <w:rPr>
          <w:rFonts w:ascii="Palatino Linotype" w:hAnsi="Palatino Linotype"/>
          <w:sz w:val="22"/>
        </w:rPr>
        <w:t>Bilimsel a</w:t>
      </w:r>
      <w:r w:rsidR="00E11A66" w:rsidRPr="00B4286C">
        <w:rPr>
          <w:rFonts w:ascii="Palatino Linotype" w:hAnsi="Palatino Linotype"/>
          <w:sz w:val="22"/>
        </w:rPr>
        <w:t>tıflarla desteklenen b</w:t>
      </w:r>
      <w:r w:rsidR="002A0666" w:rsidRPr="00B4286C">
        <w:rPr>
          <w:rFonts w:ascii="Palatino Linotype" w:hAnsi="Palatino Linotype"/>
          <w:sz w:val="22"/>
        </w:rPr>
        <w:t>u bölümde</w:t>
      </w:r>
      <w:r w:rsidR="00E11A66" w:rsidRPr="00B4286C">
        <w:rPr>
          <w:rFonts w:ascii="Palatino Linotype" w:hAnsi="Palatino Linotype"/>
          <w:sz w:val="22"/>
        </w:rPr>
        <w:t>,</w:t>
      </w:r>
      <w:r w:rsidR="002A0666" w:rsidRPr="00B4286C">
        <w:rPr>
          <w:rFonts w:ascii="Palatino Linotype" w:hAnsi="Palatino Linotype"/>
          <w:sz w:val="22"/>
        </w:rPr>
        <w:t xml:space="preserve"> </w:t>
      </w:r>
      <w:r w:rsidR="001B406A" w:rsidRPr="00B4286C">
        <w:rPr>
          <w:rFonts w:ascii="Palatino Linotype" w:hAnsi="Palatino Linotype"/>
          <w:sz w:val="22"/>
        </w:rPr>
        <w:t>a</w:t>
      </w:r>
      <w:r w:rsidR="008879C1" w:rsidRPr="00B4286C">
        <w:rPr>
          <w:rFonts w:ascii="Palatino Linotype" w:hAnsi="Palatino Linotype"/>
          <w:sz w:val="22"/>
        </w:rPr>
        <w:t xml:space="preserve">raştırmanın </w:t>
      </w:r>
      <w:r w:rsidR="001B406A" w:rsidRPr="00B4286C">
        <w:rPr>
          <w:rFonts w:ascii="Palatino Linotype" w:hAnsi="Palatino Linotype"/>
          <w:sz w:val="22"/>
        </w:rPr>
        <w:t xml:space="preserve">modeli ve </w:t>
      </w:r>
      <w:r w:rsidR="002C090A" w:rsidRPr="00B4286C">
        <w:rPr>
          <w:rFonts w:ascii="Palatino Linotype" w:hAnsi="Palatino Linotype"/>
          <w:sz w:val="22"/>
        </w:rPr>
        <w:t xml:space="preserve">benimsenen modelin </w:t>
      </w:r>
      <w:r w:rsidR="001B406A" w:rsidRPr="00B4286C">
        <w:rPr>
          <w:rFonts w:ascii="Palatino Linotype" w:hAnsi="Palatino Linotype"/>
          <w:sz w:val="22"/>
        </w:rPr>
        <w:t>bu araştırma için uygun</w:t>
      </w:r>
      <w:r w:rsidR="002C090A" w:rsidRPr="00B4286C">
        <w:rPr>
          <w:rFonts w:ascii="Palatino Linotype" w:hAnsi="Palatino Linotype"/>
          <w:sz w:val="22"/>
        </w:rPr>
        <w:t>luğu</w:t>
      </w:r>
      <w:r w:rsidR="001B406A" w:rsidRPr="00B4286C">
        <w:rPr>
          <w:rFonts w:ascii="Palatino Linotype" w:hAnsi="Palatino Linotype"/>
          <w:sz w:val="22"/>
        </w:rPr>
        <w:t xml:space="preserve"> gerekçelendirilmelidir. Araştırmanın türüne göre </w:t>
      </w:r>
      <w:r w:rsidR="00370C40" w:rsidRPr="00B4286C">
        <w:rPr>
          <w:rFonts w:ascii="Palatino Linotype" w:hAnsi="Palatino Linotype"/>
          <w:sz w:val="22"/>
        </w:rPr>
        <w:t>“</w:t>
      </w:r>
      <w:r w:rsidR="001B406A" w:rsidRPr="00B4286C">
        <w:rPr>
          <w:rFonts w:ascii="Palatino Linotype" w:hAnsi="Palatino Linotype"/>
          <w:sz w:val="22"/>
        </w:rPr>
        <w:t>çalışma evreni</w:t>
      </w:r>
      <w:r w:rsidR="00370C40" w:rsidRPr="00B4286C">
        <w:rPr>
          <w:rFonts w:ascii="Palatino Linotype" w:hAnsi="Palatino Linotype"/>
          <w:sz w:val="22"/>
        </w:rPr>
        <w:t>”</w:t>
      </w:r>
      <w:r w:rsidR="001B406A" w:rsidRPr="00B4286C">
        <w:rPr>
          <w:rFonts w:ascii="Palatino Linotype" w:hAnsi="Palatino Linotype"/>
          <w:sz w:val="22"/>
        </w:rPr>
        <w:t xml:space="preserve">, </w:t>
      </w:r>
      <w:r w:rsidR="00370C40" w:rsidRPr="00B4286C">
        <w:rPr>
          <w:rFonts w:ascii="Palatino Linotype" w:hAnsi="Palatino Linotype"/>
          <w:sz w:val="22"/>
        </w:rPr>
        <w:t>“</w:t>
      </w:r>
      <w:r w:rsidR="001B406A" w:rsidRPr="00B4286C">
        <w:rPr>
          <w:rFonts w:ascii="Palatino Linotype" w:hAnsi="Palatino Linotype"/>
          <w:sz w:val="22"/>
        </w:rPr>
        <w:t>çalışma grubu</w:t>
      </w:r>
      <w:r w:rsidR="00370C40" w:rsidRPr="00B4286C">
        <w:rPr>
          <w:rFonts w:ascii="Palatino Linotype" w:hAnsi="Palatino Linotype"/>
          <w:sz w:val="22"/>
        </w:rPr>
        <w:t>”</w:t>
      </w:r>
      <w:r w:rsidR="001B406A" w:rsidRPr="00B4286C">
        <w:rPr>
          <w:rFonts w:ascii="Palatino Linotype" w:hAnsi="Palatino Linotype"/>
          <w:sz w:val="22"/>
        </w:rPr>
        <w:t xml:space="preserve">, </w:t>
      </w:r>
      <w:r w:rsidR="00370C40" w:rsidRPr="00B4286C">
        <w:rPr>
          <w:rFonts w:ascii="Palatino Linotype" w:hAnsi="Palatino Linotype"/>
          <w:sz w:val="22"/>
        </w:rPr>
        <w:t>“</w:t>
      </w:r>
      <w:r w:rsidR="001B406A" w:rsidRPr="00B4286C">
        <w:rPr>
          <w:rFonts w:ascii="Palatino Linotype" w:hAnsi="Palatino Linotype"/>
          <w:sz w:val="22"/>
        </w:rPr>
        <w:t>örneklem seçimi</w:t>
      </w:r>
      <w:r w:rsidR="00370C40" w:rsidRPr="00B4286C">
        <w:rPr>
          <w:rFonts w:ascii="Palatino Linotype" w:hAnsi="Palatino Linotype"/>
          <w:sz w:val="22"/>
        </w:rPr>
        <w:t>”</w:t>
      </w:r>
      <w:r w:rsidR="005135F9" w:rsidRPr="00B4286C">
        <w:rPr>
          <w:rFonts w:ascii="Palatino Linotype" w:hAnsi="Palatino Linotype"/>
          <w:sz w:val="22"/>
        </w:rPr>
        <w:t xml:space="preserve"> ve</w:t>
      </w:r>
      <w:r w:rsidR="001B406A" w:rsidRPr="00B4286C">
        <w:rPr>
          <w:rFonts w:ascii="Palatino Linotype" w:hAnsi="Palatino Linotype"/>
          <w:sz w:val="22"/>
        </w:rPr>
        <w:t xml:space="preserve"> </w:t>
      </w:r>
      <w:r w:rsidR="00370C40" w:rsidRPr="00B4286C">
        <w:rPr>
          <w:rFonts w:ascii="Palatino Linotype" w:hAnsi="Palatino Linotype"/>
          <w:sz w:val="22"/>
        </w:rPr>
        <w:t>“</w:t>
      </w:r>
      <w:r w:rsidR="008879C1" w:rsidRPr="00B4286C">
        <w:rPr>
          <w:rFonts w:ascii="Palatino Linotype" w:hAnsi="Palatino Linotype"/>
          <w:sz w:val="22"/>
        </w:rPr>
        <w:t>araştırma grubu</w:t>
      </w:r>
      <w:r w:rsidR="00370C40" w:rsidRPr="00B4286C">
        <w:rPr>
          <w:rFonts w:ascii="Palatino Linotype" w:hAnsi="Palatino Linotype"/>
          <w:sz w:val="22"/>
        </w:rPr>
        <w:t>”</w:t>
      </w:r>
      <w:r w:rsidR="00E11A66" w:rsidRPr="00B4286C">
        <w:rPr>
          <w:rFonts w:ascii="Palatino Linotype" w:hAnsi="Palatino Linotype"/>
          <w:sz w:val="22"/>
        </w:rPr>
        <w:t xml:space="preserve"> gibi başlıklardan birisi kullanılmalıdır. </w:t>
      </w:r>
      <w:r w:rsidR="00111C67" w:rsidRPr="00B4286C">
        <w:rPr>
          <w:rFonts w:ascii="Palatino Linotype" w:hAnsi="Palatino Linotype"/>
          <w:sz w:val="22"/>
        </w:rPr>
        <w:t xml:space="preserve">Ayrıca, </w:t>
      </w:r>
      <w:r w:rsidR="002C090A" w:rsidRPr="00B4286C">
        <w:rPr>
          <w:rFonts w:ascii="Palatino Linotype" w:hAnsi="Palatino Linotype"/>
          <w:sz w:val="22"/>
        </w:rPr>
        <w:t xml:space="preserve">araştırmada kullanılan </w:t>
      </w:r>
      <w:r w:rsidR="008879C1" w:rsidRPr="00B4286C">
        <w:rPr>
          <w:rFonts w:ascii="Palatino Linotype" w:hAnsi="Palatino Linotype"/>
          <w:sz w:val="22"/>
        </w:rPr>
        <w:t xml:space="preserve">veri toplama araçları, </w:t>
      </w:r>
      <w:r w:rsidR="00111C67" w:rsidRPr="00B4286C">
        <w:rPr>
          <w:rFonts w:ascii="Palatino Linotype" w:hAnsi="Palatino Linotype"/>
          <w:sz w:val="22"/>
        </w:rPr>
        <w:t xml:space="preserve">veri toplama araçlarının </w:t>
      </w:r>
      <w:r w:rsidR="008879C1" w:rsidRPr="00B4286C">
        <w:rPr>
          <w:rFonts w:ascii="Palatino Linotype" w:hAnsi="Palatino Linotype"/>
          <w:sz w:val="22"/>
        </w:rPr>
        <w:t>geçerli</w:t>
      </w:r>
      <w:r w:rsidR="007C7B0E" w:rsidRPr="00B4286C">
        <w:rPr>
          <w:rFonts w:ascii="Palatino Linotype" w:hAnsi="Palatino Linotype"/>
          <w:sz w:val="22"/>
        </w:rPr>
        <w:t>k</w:t>
      </w:r>
      <w:r w:rsidR="00AE7C9B" w:rsidRPr="00B4286C">
        <w:rPr>
          <w:rFonts w:ascii="Palatino Linotype" w:hAnsi="Palatino Linotype"/>
          <w:sz w:val="22"/>
        </w:rPr>
        <w:t>,</w:t>
      </w:r>
      <w:r w:rsidR="007C7B0E" w:rsidRPr="00B4286C">
        <w:rPr>
          <w:rFonts w:ascii="Palatino Linotype" w:hAnsi="Palatino Linotype"/>
          <w:sz w:val="22"/>
        </w:rPr>
        <w:t xml:space="preserve"> </w:t>
      </w:r>
      <w:r w:rsidR="008879C1" w:rsidRPr="00B4286C">
        <w:rPr>
          <w:rFonts w:ascii="Palatino Linotype" w:hAnsi="Palatino Linotype"/>
          <w:sz w:val="22"/>
        </w:rPr>
        <w:t>güvenirli</w:t>
      </w:r>
      <w:r w:rsidR="00AE7C9B" w:rsidRPr="00B4286C">
        <w:rPr>
          <w:rFonts w:ascii="Palatino Linotype" w:hAnsi="Palatino Linotype"/>
          <w:sz w:val="22"/>
        </w:rPr>
        <w:t>k</w:t>
      </w:r>
      <w:r w:rsidR="007C7B0E" w:rsidRPr="00B4286C">
        <w:rPr>
          <w:rFonts w:ascii="Palatino Linotype" w:hAnsi="Palatino Linotype"/>
          <w:sz w:val="22"/>
        </w:rPr>
        <w:t xml:space="preserve"> </w:t>
      </w:r>
      <w:r w:rsidR="002C090A" w:rsidRPr="00B4286C">
        <w:rPr>
          <w:rFonts w:ascii="Palatino Linotype" w:hAnsi="Palatino Linotype"/>
          <w:sz w:val="22"/>
        </w:rPr>
        <w:t xml:space="preserve">çalışmaları </w:t>
      </w:r>
      <w:r w:rsidR="007C7B0E" w:rsidRPr="00B4286C">
        <w:rPr>
          <w:rFonts w:ascii="Palatino Linotype" w:hAnsi="Palatino Linotype"/>
          <w:sz w:val="22"/>
        </w:rPr>
        <w:t>ve inandırıc</w:t>
      </w:r>
      <w:r w:rsidR="00AE7C9B" w:rsidRPr="00B4286C">
        <w:rPr>
          <w:rFonts w:ascii="Palatino Linotype" w:hAnsi="Palatino Linotype"/>
          <w:sz w:val="22"/>
        </w:rPr>
        <w:t>ılık</w:t>
      </w:r>
      <w:r w:rsidR="002C090A" w:rsidRPr="00B4286C">
        <w:rPr>
          <w:rFonts w:ascii="Palatino Linotype" w:hAnsi="Palatino Linotype"/>
          <w:sz w:val="22"/>
        </w:rPr>
        <w:t xml:space="preserve"> ve etik konusunda</w:t>
      </w:r>
      <w:r w:rsidR="005A1E7D" w:rsidRPr="00B4286C">
        <w:rPr>
          <w:rFonts w:ascii="Palatino Linotype" w:hAnsi="Palatino Linotype"/>
          <w:sz w:val="22"/>
        </w:rPr>
        <w:t xml:space="preserve"> alınan </w:t>
      </w:r>
      <w:r w:rsidR="00AE7C9B" w:rsidRPr="00B4286C">
        <w:rPr>
          <w:rFonts w:ascii="Palatino Linotype" w:hAnsi="Palatino Linotype"/>
          <w:sz w:val="22"/>
        </w:rPr>
        <w:t>önlemler</w:t>
      </w:r>
      <w:r w:rsidR="005A1E7D" w:rsidRPr="00B4286C">
        <w:rPr>
          <w:rFonts w:ascii="Palatino Linotype" w:hAnsi="Palatino Linotype"/>
          <w:sz w:val="22"/>
        </w:rPr>
        <w:t>,</w:t>
      </w:r>
      <w:r w:rsidR="008879C1" w:rsidRPr="00B4286C">
        <w:rPr>
          <w:rFonts w:ascii="Palatino Linotype" w:hAnsi="Palatino Linotype"/>
          <w:sz w:val="22"/>
        </w:rPr>
        <w:t xml:space="preserve"> </w:t>
      </w:r>
      <w:r w:rsidR="002C090A" w:rsidRPr="00B4286C">
        <w:rPr>
          <w:rFonts w:ascii="Palatino Linotype" w:hAnsi="Palatino Linotype"/>
          <w:sz w:val="22"/>
        </w:rPr>
        <w:t xml:space="preserve">gerçekleştirilen uygulamalar, </w:t>
      </w:r>
      <w:r w:rsidR="008879C1" w:rsidRPr="00B4286C">
        <w:rPr>
          <w:rFonts w:ascii="Palatino Linotype" w:hAnsi="Palatino Linotype"/>
          <w:sz w:val="22"/>
        </w:rPr>
        <w:t xml:space="preserve">veri toplama </w:t>
      </w:r>
      <w:r w:rsidR="007C7B0E" w:rsidRPr="00B4286C">
        <w:rPr>
          <w:rFonts w:ascii="Palatino Linotype" w:hAnsi="Palatino Linotype"/>
          <w:sz w:val="22"/>
        </w:rPr>
        <w:t>süreci</w:t>
      </w:r>
      <w:r w:rsidR="008879C1" w:rsidRPr="00B4286C">
        <w:rPr>
          <w:rFonts w:ascii="Palatino Linotype" w:hAnsi="Palatino Linotype"/>
          <w:sz w:val="22"/>
        </w:rPr>
        <w:t xml:space="preserve">, verilerin analizi, </w:t>
      </w:r>
      <w:r w:rsidR="00AE7C9B" w:rsidRPr="00B4286C">
        <w:rPr>
          <w:rFonts w:ascii="Palatino Linotype" w:hAnsi="Palatino Linotype"/>
          <w:sz w:val="22"/>
        </w:rPr>
        <w:t xml:space="preserve">araştırmanın </w:t>
      </w:r>
      <w:r w:rsidR="002B5DF1" w:rsidRPr="00B4286C">
        <w:rPr>
          <w:rFonts w:ascii="Palatino Linotype" w:hAnsi="Palatino Linotype"/>
          <w:sz w:val="22"/>
        </w:rPr>
        <w:t>sınırlılıkları</w:t>
      </w:r>
      <w:r w:rsidR="002C090A" w:rsidRPr="00B4286C">
        <w:rPr>
          <w:rFonts w:ascii="Palatino Linotype" w:hAnsi="Palatino Linotype"/>
          <w:sz w:val="22"/>
        </w:rPr>
        <w:t xml:space="preserve"> ve </w:t>
      </w:r>
      <w:r w:rsidR="00405918" w:rsidRPr="00B4286C">
        <w:rPr>
          <w:rFonts w:ascii="Palatino Linotype" w:hAnsi="Palatino Linotype"/>
          <w:sz w:val="22"/>
        </w:rPr>
        <w:t>araştırmacının rolü</w:t>
      </w:r>
      <w:r w:rsidR="00111C67" w:rsidRPr="00B4286C">
        <w:rPr>
          <w:rFonts w:ascii="Palatino Linotype" w:hAnsi="Palatino Linotype"/>
          <w:sz w:val="22"/>
        </w:rPr>
        <w:t xml:space="preserve"> açıklanmalıdır.</w:t>
      </w:r>
      <w:r w:rsidR="00C05070" w:rsidRPr="00B4286C">
        <w:rPr>
          <w:rFonts w:ascii="Palatino Linotype" w:hAnsi="Palatino Linotype"/>
          <w:sz w:val="22"/>
        </w:rPr>
        <w:t xml:space="preserve"> </w:t>
      </w:r>
    </w:p>
    <w:p w14:paraId="0942E1B5" w14:textId="77777777" w:rsidR="0080449C" w:rsidRPr="00B4286C" w:rsidRDefault="0080449C" w:rsidP="0080449C">
      <w:pPr>
        <w:rPr>
          <w:rFonts w:ascii="Palatino Linotype" w:hAnsi="Palatino Linotype"/>
          <w:b/>
          <w:bCs/>
          <w:sz w:val="22"/>
        </w:rPr>
      </w:pPr>
    </w:p>
    <w:p w14:paraId="0D8264EB" w14:textId="15556CFD" w:rsidR="008879C1" w:rsidRPr="00B4286C" w:rsidRDefault="00460111" w:rsidP="0080449C">
      <w:pPr>
        <w:rPr>
          <w:rFonts w:ascii="Palatino Linotype" w:hAnsi="Palatino Linotype"/>
          <w:b/>
          <w:bCs/>
          <w:sz w:val="22"/>
        </w:rPr>
      </w:pPr>
      <w:r w:rsidRPr="00B4286C">
        <w:rPr>
          <w:rFonts w:ascii="Palatino Linotype" w:hAnsi="Palatino Linotype"/>
          <w:b/>
          <w:bCs/>
          <w:sz w:val="22"/>
        </w:rPr>
        <w:t>Araştırma Deseni</w:t>
      </w:r>
    </w:p>
    <w:p w14:paraId="3C347D68" w14:textId="44BBDEEA" w:rsidR="00460111" w:rsidRPr="00B4286C" w:rsidRDefault="00460111" w:rsidP="0095550F">
      <w:pPr>
        <w:rPr>
          <w:rFonts w:ascii="Palatino Linotype" w:hAnsi="Palatino Linotype"/>
          <w:b/>
          <w:bCs/>
          <w:sz w:val="22"/>
        </w:rPr>
      </w:pPr>
    </w:p>
    <w:p w14:paraId="76639291" w14:textId="5346E2F0" w:rsidR="00460111" w:rsidRPr="00B4286C" w:rsidRDefault="00460111" w:rsidP="0095550F">
      <w:pPr>
        <w:rPr>
          <w:rFonts w:ascii="Palatino Linotype" w:hAnsi="Palatino Linotype"/>
          <w:b/>
          <w:bCs/>
          <w:sz w:val="22"/>
        </w:rPr>
      </w:pPr>
      <w:r w:rsidRPr="00B4286C">
        <w:rPr>
          <w:rFonts w:ascii="Palatino Linotype" w:hAnsi="Palatino Linotype"/>
          <w:b/>
          <w:bCs/>
          <w:sz w:val="22"/>
        </w:rPr>
        <w:t>Evren ve Örneklem / Çalışma Grubu / Katılımcılar</w:t>
      </w:r>
      <w:r w:rsidR="001219FD" w:rsidRPr="00B4286C">
        <w:rPr>
          <w:rFonts w:ascii="Palatino Linotype" w:hAnsi="Palatino Linotype"/>
          <w:b/>
          <w:bCs/>
          <w:sz w:val="22"/>
        </w:rPr>
        <w:t xml:space="preserve"> (Uygun olanı kullanınız)</w:t>
      </w:r>
    </w:p>
    <w:p w14:paraId="284F2602" w14:textId="77777777" w:rsidR="00B26FB9" w:rsidRPr="00B4286C" w:rsidRDefault="00B26FB9" w:rsidP="00B26FB9">
      <w:pPr>
        <w:spacing w:before="60" w:after="60" w:line="240" w:lineRule="auto"/>
        <w:rPr>
          <w:rFonts w:ascii="Palatino Linotype" w:hAnsi="Palatino Linotype"/>
          <w:i/>
          <w:sz w:val="22"/>
          <w:lang w:val="en-US"/>
        </w:rPr>
      </w:pPr>
      <w:commentRangeStart w:id="1"/>
      <w:r w:rsidRPr="00B4286C">
        <w:rPr>
          <w:rFonts w:ascii="Palatino Linotype" w:hAnsi="Palatino Linotype"/>
          <w:sz w:val="22"/>
          <w:lang w:val="en-US"/>
        </w:rPr>
        <w:t xml:space="preserve">Tablo 1. </w:t>
      </w:r>
      <w:commentRangeEnd w:id="1"/>
      <w:r w:rsidR="00302316">
        <w:rPr>
          <w:rStyle w:val="CommentReference"/>
          <w:rFonts w:eastAsia="Times New Roman" w:cs="Times New Roman"/>
          <w:lang w:val="x-none" w:eastAsia="tr-TR"/>
        </w:rPr>
        <w:commentReference w:id="1"/>
      </w:r>
      <w:r w:rsidRPr="00B4286C">
        <w:rPr>
          <w:rFonts w:ascii="Palatino Linotype" w:hAnsi="Palatino Linotype"/>
          <w:i/>
          <w:sz w:val="22"/>
          <w:lang w:val="en-US"/>
        </w:rPr>
        <w:t xml:space="preserve">Tablo </w:t>
      </w:r>
      <w:proofErr w:type="spellStart"/>
      <w:r w:rsidRPr="00B4286C">
        <w:rPr>
          <w:rFonts w:ascii="Palatino Linotype" w:hAnsi="Palatino Linotype"/>
          <w:i/>
          <w:sz w:val="22"/>
          <w:lang w:val="en-US"/>
        </w:rPr>
        <w:t>başlığı</w:t>
      </w:r>
      <w:proofErr w:type="spellEnd"/>
      <w:r w:rsidRPr="00B4286C">
        <w:rPr>
          <w:rFonts w:ascii="Palatino Linotype" w:hAnsi="Palatino Linotype"/>
          <w:i/>
          <w:sz w:val="22"/>
          <w:lang w:val="en-US"/>
        </w:rPr>
        <w:t xml:space="preserve"> (</w:t>
      </w:r>
      <w:proofErr w:type="spellStart"/>
      <w:r w:rsidRPr="00B4286C">
        <w:rPr>
          <w:rFonts w:ascii="Palatino Linotype" w:hAnsi="Palatino Linotype"/>
          <w:i/>
          <w:sz w:val="22"/>
          <w:lang w:val="en-US"/>
        </w:rPr>
        <w:t>Sadece</w:t>
      </w:r>
      <w:proofErr w:type="spellEnd"/>
      <w:r w:rsidRPr="00B4286C">
        <w:rPr>
          <w:rFonts w:ascii="Palatino Linotype" w:hAnsi="Palatino Linotype"/>
          <w:i/>
          <w:sz w:val="22"/>
          <w:lang w:val="en-US"/>
        </w:rPr>
        <w:t xml:space="preserve"> ilk </w:t>
      </w:r>
      <w:proofErr w:type="spellStart"/>
      <w:r w:rsidRPr="00B4286C">
        <w:rPr>
          <w:rFonts w:ascii="Palatino Linotype" w:hAnsi="Palatino Linotype"/>
          <w:i/>
          <w:sz w:val="22"/>
          <w:lang w:val="en-US"/>
        </w:rPr>
        <w:t>kelimenin</w:t>
      </w:r>
      <w:proofErr w:type="spellEnd"/>
      <w:r w:rsidRPr="00B4286C">
        <w:rPr>
          <w:rFonts w:ascii="Palatino Linotype" w:hAnsi="Palatino Linotype"/>
          <w:i/>
          <w:sz w:val="22"/>
          <w:lang w:val="en-US"/>
        </w:rPr>
        <w:t xml:space="preserve"> Ilk </w:t>
      </w:r>
      <w:proofErr w:type="spellStart"/>
      <w:r w:rsidRPr="00B4286C">
        <w:rPr>
          <w:rFonts w:ascii="Palatino Linotype" w:hAnsi="Palatino Linotype"/>
          <w:i/>
          <w:sz w:val="22"/>
          <w:lang w:val="en-US"/>
        </w:rPr>
        <w:t>Harfi</w:t>
      </w:r>
      <w:proofErr w:type="spellEnd"/>
      <w:r w:rsidRPr="00B4286C">
        <w:rPr>
          <w:rFonts w:ascii="Palatino Linotype" w:hAnsi="Palatino Linotype"/>
          <w:i/>
          <w:sz w:val="22"/>
          <w:lang w:val="en-US"/>
        </w:rPr>
        <w:t xml:space="preserve"> Büyük)</w:t>
      </w:r>
    </w:p>
    <w:tbl>
      <w:tblPr>
        <w:tblW w:w="4865" w:type="pct"/>
        <w:tblLook w:val="04A0" w:firstRow="1" w:lastRow="0" w:firstColumn="1" w:lastColumn="0" w:noHBand="0" w:noVBand="1"/>
      </w:tblPr>
      <w:tblGrid>
        <w:gridCol w:w="1252"/>
        <w:gridCol w:w="793"/>
        <w:gridCol w:w="1249"/>
        <w:gridCol w:w="1799"/>
        <w:gridCol w:w="1244"/>
        <w:gridCol w:w="1244"/>
        <w:gridCol w:w="1244"/>
      </w:tblGrid>
      <w:tr w:rsidR="00B26FB9" w:rsidRPr="00B4286C" w14:paraId="15CC19A9" w14:textId="77777777" w:rsidTr="00FC2E54">
        <w:tc>
          <w:tcPr>
            <w:tcW w:w="709" w:type="pct"/>
            <w:tcBorders>
              <w:top w:val="single" w:sz="4" w:space="0" w:color="auto"/>
              <w:left w:val="nil"/>
              <w:bottom w:val="single" w:sz="4" w:space="0" w:color="auto"/>
              <w:right w:val="nil"/>
            </w:tcBorders>
            <w:hideMark/>
          </w:tcPr>
          <w:p w14:paraId="7F71D9D0" w14:textId="77777777" w:rsidR="00B26FB9" w:rsidRPr="00B4286C" w:rsidRDefault="00B26FB9" w:rsidP="00FC2E54">
            <w:pPr>
              <w:autoSpaceDE w:val="0"/>
              <w:autoSpaceDN w:val="0"/>
              <w:adjustRightInd w:val="0"/>
              <w:spacing w:line="240" w:lineRule="auto"/>
              <w:rPr>
                <w:rFonts w:ascii="Palatino Linotype" w:hAnsi="Palatino Linotype"/>
                <w:sz w:val="22"/>
                <w:lang w:val="en-US"/>
              </w:rPr>
            </w:pPr>
            <w:proofErr w:type="spellStart"/>
            <w:r w:rsidRPr="00B4286C">
              <w:rPr>
                <w:rFonts w:ascii="Palatino Linotype" w:hAnsi="Palatino Linotype"/>
                <w:sz w:val="22"/>
                <w:lang w:val="en-US"/>
              </w:rPr>
              <w:t>Cinsiyet</w:t>
            </w:r>
            <w:proofErr w:type="spellEnd"/>
          </w:p>
        </w:tc>
        <w:tc>
          <w:tcPr>
            <w:tcW w:w="449" w:type="pct"/>
            <w:tcBorders>
              <w:top w:val="single" w:sz="4" w:space="0" w:color="auto"/>
              <w:left w:val="nil"/>
              <w:bottom w:val="single" w:sz="4" w:space="0" w:color="auto"/>
              <w:right w:val="nil"/>
            </w:tcBorders>
          </w:tcPr>
          <w:p w14:paraId="4DBDFE84"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N</w:t>
            </w:r>
          </w:p>
        </w:tc>
        <w:tc>
          <w:tcPr>
            <w:tcW w:w="707" w:type="pct"/>
            <w:tcBorders>
              <w:top w:val="single" w:sz="4" w:space="0" w:color="auto"/>
              <w:left w:val="nil"/>
              <w:bottom w:val="single" w:sz="4" w:space="0" w:color="auto"/>
              <w:right w:val="nil"/>
            </w:tcBorders>
          </w:tcPr>
          <w:p w14:paraId="0CD9F4D5"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roofErr w:type="spellStart"/>
            <w:r w:rsidRPr="00B4286C">
              <w:rPr>
                <w:rFonts w:ascii="Palatino Linotype" w:hAnsi="Palatino Linotype"/>
                <w:sz w:val="22"/>
                <w:lang w:val="en-US"/>
              </w:rPr>
              <w:t>Ortalama</w:t>
            </w:r>
            <w:proofErr w:type="spellEnd"/>
          </w:p>
        </w:tc>
        <w:tc>
          <w:tcPr>
            <w:tcW w:w="1019" w:type="pct"/>
            <w:tcBorders>
              <w:top w:val="single" w:sz="4" w:space="0" w:color="auto"/>
              <w:left w:val="nil"/>
              <w:bottom w:val="single" w:sz="4" w:space="0" w:color="auto"/>
              <w:right w:val="nil"/>
            </w:tcBorders>
          </w:tcPr>
          <w:p w14:paraId="209251EB" w14:textId="01A9BFD6"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roofErr w:type="spellStart"/>
            <w:r w:rsidRPr="00B4286C">
              <w:rPr>
                <w:rFonts w:ascii="Palatino Linotype" w:hAnsi="Palatino Linotype"/>
                <w:sz w:val="22"/>
                <w:lang w:val="en-US"/>
              </w:rPr>
              <w:t>Standar</w:t>
            </w:r>
            <w:r w:rsidR="00324FFF" w:rsidRPr="00B4286C">
              <w:rPr>
                <w:rFonts w:ascii="Palatino Linotype" w:hAnsi="Palatino Linotype"/>
                <w:sz w:val="22"/>
                <w:lang w:val="en-US"/>
              </w:rPr>
              <w:t>t</w:t>
            </w:r>
            <w:proofErr w:type="spellEnd"/>
            <w:r w:rsidRPr="00B4286C">
              <w:rPr>
                <w:rFonts w:ascii="Palatino Linotype" w:hAnsi="Palatino Linotype"/>
                <w:sz w:val="22"/>
                <w:lang w:val="en-US"/>
              </w:rPr>
              <w:t xml:space="preserve"> </w:t>
            </w:r>
            <w:proofErr w:type="spellStart"/>
            <w:r w:rsidRPr="00B4286C">
              <w:rPr>
                <w:rFonts w:ascii="Palatino Linotype" w:hAnsi="Palatino Linotype"/>
                <w:sz w:val="22"/>
                <w:lang w:val="en-US"/>
              </w:rPr>
              <w:t>sapma</w:t>
            </w:r>
            <w:proofErr w:type="spellEnd"/>
          </w:p>
        </w:tc>
        <w:tc>
          <w:tcPr>
            <w:tcW w:w="705" w:type="pct"/>
            <w:tcBorders>
              <w:top w:val="single" w:sz="4" w:space="0" w:color="auto"/>
              <w:left w:val="nil"/>
              <w:bottom w:val="single" w:sz="4" w:space="0" w:color="auto"/>
              <w:right w:val="nil"/>
            </w:tcBorders>
          </w:tcPr>
          <w:p w14:paraId="285D633D"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roofErr w:type="spellStart"/>
            <w:r w:rsidRPr="00B4286C">
              <w:rPr>
                <w:rFonts w:ascii="Palatino Linotype" w:hAnsi="Palatino Linotype"/>
                <w:sz w:val="22"/>
                <w:lang w:val="en-US"/>
              </w:rPr>
              <w:t>sd</w:t>
            </w:r>
            <w:proofErr w:type="spellEnd"/>
          </w:p>
        </w:tc>
        <w:tc>
          <w:tcPr>
            <w:tcW w:w="705" w:type="pct"/>
            <w:tcBorders>
              <w:top w:val="single" w:sz="4" w:space="0" w:color="auto"/>
              <w:left w:val="nil"/>
              <w:bottom w:val="single" w:sz="4" w:space="0" w:color="auto"/>
              <w:right w:val="nil"/>
            </w:tcBorders>
          </w:tcPr>
          <w:p w14:paraId="21B4DDD9"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t</w:t>
            </w:r>
          </w:p>
        </w:tc>
        <w:tc>
          <w:tcPr>
            <w:tcW w:w="705" w:type="pct"/>
            <w:tcBorders>
              <w:top w:val="single" w:sz="4" w:space="0" w:color="auto"/>
              <w:left w:val="nil"/>
              <w:bottom w:val="single" w:sz="4" w:space="0" w:color="auto"/>
              <w:right w:val="nil"/>
            </w:tcBorders>
          </w:tcPr>
          <w:p w14:paraId="32AF9AA2"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p</w:t>
            </w:r>
          </w:p>
        </w:tc>
      </w:tr>
      <w:tr w:rsidR="00B26FB9" w:rsidRPr="00B4286C" w14:paraId="1B7058F1" w14:textId="77777777" w:rsidTr="00FC2E54">
        <w:tc>
          <w:tcPr>
            <w:tcW w:w="709" w:type="pct"/>
            <w:tcBorders>
              <w:top w:val="single" w:sz="4" w:space="0" w:color="auto"/>
              <w:left w:val="nil"/>
              <w:right w:val="nil"/>
            </w:tcBorders>
          </w:tcPr>
          <w:p w14:paraId="520135F2" w14:textId="77777777" w:rsidR="00B26FB9" w:rsidRPr="00B4286C" w:rsidRDefault="00B26FB9" w:rsidP="00FC2E54">
            <w:pPr>
              <w:pStyle w:val="ListParagraph"/>
              <w:tabs>
                <w:tab w:val="left" w:pos="330"/>
              </w:tabs>
              <w:autoSpaceDE w:val="0"/>
              <w:autoSpaceDN w:val="0"/>
              <w:adjustRightInd w:val="0"/>
              <w:spacing w:line="240" w:lineRule="auto"/>
              <w:ind w:left="0"/>
              <w:rPr>
                <w:rFonts w:ascii="Palatino Linotype" w:hAnsi="Palatino Linotype"/>
                <w:sz w:val="22"/>
                <w:lang w:val="en-US"/>
              </w:rPr>
            </w:pPr>
            <w:r w:rsidRPr="00B4286C">
              <w:rPr>
                <w:rFonts w:ascii="Palatino Linotype" w:hAnsi="Palatino Linotype"/>
                <w:sz w:val="22"/>
                <w:lang w:val="en-US"/>
              </w:rPr>
              <w:t>Erkek</w:t>
            </w:r>
          </w:p>
        </w:tc>
        <w:tc>
          <w:tcPr>
            <w:tcW w:w="449" w:type="pct"/>
            <w:tcBorders>
              <w:top w:val="single" w:sz="4" w:space="0" w:color="auto"/>
              <w:left w:val="nil"/>
              <w:right w:val="nil"/>
            </w:tcBorders>
            <w:vAlign w:val="center"/>
          </w:tcPr>
          <w:p w14:paraId="137F5EAE"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36</w:t>
            </w:r>
          </w:p>
        </w:tc>
        <w:tc>
          <w:tcPr>
            <w:tcW w:w="707" w:type="pct"/>
            <w:tcBorders>
              <w:top w:val="single" w:sz="4" w:space="0" w:color="auto"/>
              <w:left w:val="nil"/>
              <w:right w:val="nil"/>
            </w:tcBorders>
            <w:vAlign w:val="center"/>
          </w:tcPr>
          <w:p w14:paraId="186003EB"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2,26</w:t>
            </w:r>
          </w:p>
        </w:tc>
        <w:tc>
          <w:tcPr>
            <w:tcW w:w="1019" w:type="pct"/>
            <w:tcBorders>
              <w:top w:val="single" w:sz="4" w:space="0" w:color="auto"/>
              <w:left w:val="nil"/>
              <w:right w:val="nil"/>
            </w:tcBorders>
            <w:vAlign w:val="center"/>
          </w:tcPr>
          <w:p w14:paraId="36830585"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,32</w:t>
            </w:r>
          </w:p>
        </w:tc>
        <w:tc>
          <w:tcPr>
            <w:tcW w:w="705" w:type="pct"/>
            <w:vMerge w:val="restart"/>
            <w:tcBorders>
              <w:top w:val="single" w:sz="4" w:space="0" w:color="auto"/>
              <w:left w:val="nil"/>
              <w:right w:val="nil"/>
            </w:tcBorders>
          </w:tcPr>
          <w:p w14:paraId="5B778D2A"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75</w:t>
            </w:r>
          </w:p>
        </w:tc>
        <w:tc>
          <w:tcPr>
            <w:tcW w:w="705" w:type="pct"/>
            <w:vMerge w:val="restart"/>
            <w:tcBorders>
              <w:top w:val="single" w:sz="4" w:space="0" w:color="auto"/>
              <w:left w:val="nil"/>
              <w:right w:val="nil"/>
            </w:tcBorders>
          </w:tcPr>
          <w:p w14:paraId="146F79E6"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3,29</w:t>
            </w:r>
          </w:p>
        </w:tc>
        <w:tc>
          <w:tcPr>
            <w:tcW w:w="705" w:type="pct"/>
            <w:vMerge w:val="restart"/>
            <w:tcBorders>
              <w:top w:val="single" w:sz="4" w:space="0" w:color="auto"/>
              <w:left w:val="nil"/>
              <w:right w:val="nil"/>
            </w:tcBorders>
          </w:tcPr>
          <w:p w14:paraId="13A426C7" w14:textId="6CBEDFA1"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0,64</w:t>
            </w:r>
            <w:r w:rsidR="00976AA6">
              <w:rPr>
                <w:rFonts w:ascii="Palatino Linotype" w:hAnsi="Palatino Linotype"/>
                <w:sz w:val="22"/>
                <w:lang w:val="en-US"/>
              </w:rPr>
              <w:t>3</w:t>
            </w:r>
          </w:p>
        </w:tc>
      </w:tr>
      <w:tr w:rsidR="00B26FB9" w:rsidRPr="00B4286C" w14:paraId="01E49B60" w14:textId="77777777" w:rsidTr="00FC2E54">
        <w:tc>
          <w:tcPr>
            <w:tcW w:w="709" w:type="pct"/>
            <w:tcBorders>
              <w:bottom w:val="single" w:sz="4" w:space="0" w:color="auto"/>
            </w:tcBorders>
          </w:tcPr>
          <w:p w14:paraId="4010D551" w14:textId="77777777" w:rsidR="00B26FB9" w:rsidRPr="00B4286C" w:rsidRDefault="00B26FB9" w:rsidP="00FC2E54">
            <w:pPr>
              <w:pStyle w:val="ListParagraph"/>
              <w:tabs>
                <w:tab w:val="left" w:pos="330"/>
              </w:tabs>
              <w:autoSpaceDE w:val="0"/>
              <w:autoSpaceDN w:val="0"/>
              <w:adjustRightInd w:val="0"/>
              <w:spacing w:line="240" w:lineRule="auto"/>
              <w:ind w:left="0"/>
              <w:rPr>
                <w:rFonts w:ascii="Palatino Linotype" w:hAnsi="Palatino Linotype"/>
                <w:sz w:val="22"/>
                <w:lang w:val="en-US"/>
              </w:rPr>
            </w:pPr>
            <w:proofErr w:type="spellStart"/>
            <w:r w:rsidRPr="00B4286C">
              <w:rPr>
                <w:rFonts w:ascii="Palatino Linotype" w:hAnsi="Palatino Linotype"/>
                <w:sz w:val="22"/>
                <w:lang w:val="en-US"/>
              </w:rPr>
              <w:t>Kadın</w:t>
            </w:r>
            <w:proofErr w:type="spellEnd"/>
          </w:p>
        </w:tc>
        <w:tc>
          <w:tcPr>
            <w:tcW w:w="449" w:type="pct"/>
            <w:tcBorders>
              <w:bottom w:val="single" w:sz="4" w:space="0" w:color="auto"/>
            </w:tcBorders>
            <w:vAlign w:val="center"/>
          </w:tcPr>
          <w:p w14:paraId="60D44E01"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41</w:t>
            </w:r>
          </w:p>
        </w:tc>
        <w:tc>
          <w:tcPr>
            <w:tcW w:w="707" w:type="pct"/>
            <w:tcBorders>
              <w:bottom w:val="single" w:sz="4" w:space="0" w:color="auto"/>
            </w:tcBorders>
            <w:vAlign w:val="center"/>
          </w:tcPr>
          <w:p w14:paraId="4BC16470"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4,48</w:t>
            </w:r>
          </w:p>
        </w:tc>
        <w:tc>
          <w:tcPr>
            <w:tcW w:w="1019" w:type="pct"/>
            <w:tcBorders>
              <w:bottom w:val="single" w:sz="4" w:space="0" w:color="auto"/>
            </w:tcBorders>
            <w:vAlign w:val="center"/>
          </w:tcPr>
          <w:p w14:paraId="553701FD"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r w:rsidRPr="00B4286C">
              <w:rPr>
                <w:rFonts w:ascii="Palatino Linotype" w:hAnsi="Palatino Linotype"/>
                <w:sz w:val="22"/>
                <w:lang w:val="en-US"/>
              </w:rPr>
              <w:t>,03</w:t>
            </w:r>
          </w:p>
        </w:tc>
        <w:tc>
          <w:tcPr>
            <w:tcW w:w="705" w:type="pct"/>
            <w:vMerge/>
            <w:tcBorders>
              <w:bottom w:val="single" w:sz="4" w:space="0" w:color="auto"/>
            </w:tcBorders>
          </w:tcPr>
          <w:p w14:paraId="3A5436EE"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
        </w:tc>
        <w:tc>
          <w:tcPr>
            <w:tcW w:w="705" w:type="pct"/>
            <w:vMerge/>
            <w:tcBorders>
              <w:bottom w:val="single" w:sz="4" w:space="0" w:color="auto"/>
            </w:tcBorders>
          </w:tcPr>
          <w:p w14:paraId="4BCC1124"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
        </w:tc>
        <w:tc>
          <w:tcPr>
            <w:tcW w:w="705" w:type="pct"/>
            <w:vMerge/>
            <w:tcBorders>
              <w:bottom w:val="single" w:sz="4" w:space="0" w:color="auto"/>
            </w:tcBorders>
          </w:tcPr>
          <w:p w14:paraId="6EBA7342" w14:textId="77777777" w:rsidR="00B26FB9" w:rsidRPr="00B4286C" w:rsidRDefault="00B26FB9" w:rsidP="00FC2E54">
            <w:pPr>
              <w:autoSpaceDE w:val="0"/>
              <w:autoSpaceDN w:val="0"/>
              <w:adjustRightInd w:val="0"/>
              <w:spacing w:line="240" w:lineRule="auto"/>
              <w:jc w:val="center"/>
              <w:rPr>
                <w:rFonts w:ascii="Palatino Linotype" w:hAnsi="Palatino Linotype"/>
                <w:sz w:val="22"/>
                <w:lang w:val="en-US"/>
              </w:rPr>
            </w:pPr>
          </w:p>
        </w:tc>
      </w:tr>
    </w:tbl>
    <w:p w14:paraId="7C42D34C" w14:textId="2AB10857" w:rsidR="00460111" w:rsidRPr="00B4286C" w:rsidRDefault="00460111" w:rsidP="0095550F">
      <w:pPr>
        <w:rPr>
          <w:rFonts w:ascii="Palatino Linotype" w:hAnsi="Palatino Linotype"/>
          <w:b/>
          <w:bCs/>
          <w:sz w:val="22"/>
        </w:rPr>
      </w:pPr>
    </w:p>
    <w:p w14:paraId="6499C3A6" w14:textId="2F589209" w:rsidR="00460111" w:rsidRPr="00B4286C" w:rsidRDefault="00460111" w:rsidP="0095550F">
      <w:pPr>
        <w:rPr>
          <w:rFonts w:ascii="Palatino Linotype" w:hAnsi="Palatino Linotype"/>
          <w:b/>
          <w:bCs/>
          <w:sz w:val="22"/>
        </w:rPr>
      </w:pPr>
      <w:r w:rsidRPr="00B4286C">
        <w:rPr>
          <w:rFonts w:ascii="Palatino Linotype" w:hAnsi="Palatino Linotype"/>
          <w:b/>
          <w:bCs/>
          <w:sz w:val="22"/>
        </w:rPr>
        <w:t>Veri Toplama Araçları</w:t>
      </w:r>
    </w:p>
    <w:p w14:paraId="73E74041" w14:textId="0998E76A" w:rsidR="00460111" w:rsidRPr="00B4286C" w:rsidRDefault="00460111" w:rsidP="0095550F">
      <w:pPr>
        <w:rPr>
          <w:rFonts w:ascii="Palatino Linotype" w:hAnsi="Palatino Linotype"/>
          <w:b/>
          <w:bCs/>
          <w:sz w:val="22"/>
        </w:rPr>
      </w:pPr>
    </w:p>
    <w:p w14:paraId="49F29344" w14:textId="3C27DCA1" w:rsidR="00460111" w:rsidRPr="00B4286C" w:rsidRDefault="007C7B0E" w:rsidP="0095550F">
      <w:pPr>
        <w:rPr>
          <w:rFonts w:ascii="Palatino Linotype" w:hAnsi="Palatino Linotype"/>
          <w:b/>
          <w:bCs/>
          <w:sz w:val="22"/>
        </w:rPr>
      </w:pPr>
      <w:r w:rsidRPr="00B4286C">
        <w:rPr>
          <w:rFonts w:ascii="Palatino Linotype" w:hAnsi="Palatino Linotype"/>
          <w:b/>
          <w:bCs/>
          <w:sz w:val="22"/>
        </w:rPr>
        <w:t>Veri Toplama Süreci</w:t>
      </w:r>
    </w:p>
    <w:p w14:paraId="3E900808" w14:textId="77777777" w:rsidR="0095550F" w:rsidRPr="00B4286C" w:rsidRDefault="0095550F" w:rsidP="0095550F">
      <w:pPr>
        <w:rPr>
          <w:rFonts w:ascii="Palatino Linotype" w:hAnsi="Palatino Linotype"/>
          <w:b/>
          <w:bCs/>
          <w:sz w:val="22"/>
        </w:rPr>
      </w:pPr>
    </w:p>
    <w:p w14:paraId="476335B1" w14:textId="4DCFF8FE" w:rsidR="007C7B0E" w:rsidRPr="00B4286C" w:rsidRDefault="007C7B0E" w:rsidP="0095550F">
      <w:pPr>
        <w:rPr>
          <w:rFonts w:ascii="Palatino Linotype" w:hAnsi="Palatino Linotype"/>
          <w:b/>
          <w:bCs/>
          <w:sz w:val="22"/>
        </w:rPr>
      </w:pPr>
      <w:r w:rsidRPr="00B4286C">
        <w:rPr>
          <w:rFonts w:ascii="Palatino Linotype" w:hAnsi="Palatino Linotype"/>
          <w:b/>
          <w:bCs/>
          <w:sz w:val="22"/>
        </w:rPr>
        <w:lastRenderedPageBreak/>
        <w:t>Veri Analizi</w:t>
      </w:r>
    </w:p>
    <w:p w14:paraId="1778B579" w14:textId="77777777" w:rsidR="0095550F" w:rsidRPr="00B4286C" w:rsidRDefault="0095550F" w:rsidP="0095550F">
      <w:pPr>
        <w:jc w:val="center"/>
        <w:rPr>
          <w:sz w:val="22"/>
        </w:rPr>
      </w:pPr>
      <w:r w:rsidRPr="00B4286C">
        <w:rPr>
          <w:noProof/>
          <w:sz w:val="22"/>
        </w:rPr>
        <w:drawing>
          <wp:inline distT="0" distB="0" distL="0" distR="0" wp14:anchorId="21EDF420" wp14:editId="40BB29C5">
            <wp:extent cx="1611026" cy="3708400"/>
            <wp:effectExtent l="0" t="0" r="8255" b="6350"/>
            <wp:docPr id="195322939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29395" name="Picture 1" descr="A diagram of a diagram&#10;&#10;Description automatically generated"/>
                    <pic:cNvPicPr/>
                  </pic:nvPicPr>
                  <pic:blipFill>
                    <a:blip r:embed="rId19"/>
                    <a:stretch>
                      <a:fillRect/>
                    </a:stretch>
                  </pic:blipFill>
                  <pic:spPr>
                    <a:xfrm>
                      <a:off x="0" y="0"/>
                      <a:ext cx="1613374" cy="3713805"/>
                    </a:xfrm>
                    <a:prstGeom prst="rect">
                      <a:avLst/>
                    </a:prstGeom>
                  </pic:spPr>
                </pic:pic>
              </a:graphicData>
            </a:graphic>
          </wp:inline>
        </w:drawing>
      </w:r>
    </w:p>
    <w:p w14:paraId="0CD6A7BF" w14:textId="77777777" w:rsidR="0095550F" w:rsidRPr="00B4286C" w:rsidRDefault="0095550F" w:rsidP="0095550F">
      <w:pPr>
        <w:spacing w:before="60" w:after="60" w:line="240" w:lineRule="auto"/>
        <w:jc w:val="center"/>
        <w:rPr>
          <w:rFonts w:ascii="Palatino Linotype" w:hAnsi="Palatino Linotype" w:cs="Calibri"/>
          <w:i/>
          <w:sz w:val="22"/>
          <w:lang w:val="en-US"/>
        </w:rPr>
      </w:pPr>
      <w:proofErr w:type="spellStart"/>
      <w:r w:rsidRPr="00B4286C">
        <w:rPr>
          <w:rFonts w:ascii="Palatino Linotype" w:hAnsi="Palatino Linotype" w:cs="Calibri"/>
          <w:i/>
          <w:sz w:val="22"/>
          <w:lang w:val="en-US"/>
        </w:rPr>
        <w:t>Şekil</w:t>
      </w:r>
      <w:proofErr w:type="spellEnd"/>
      <w:r w:rsidRPr="00B4286C">
        <w:rPr>
          <w:rFonts w:ascii="Palatino Linotype" w:hAnsi="Palatino Linotype" w:cs="Calibri"/>
          <w:i/>
          <w:sz w:val="22"/>
          <w:lang w:val="en-US"/>
        </w:rPr>
        <w:t xml:space="preserve"> 1. </w:t>
      </w:r>
      <w:proofErr w:type="spellStart"/>
      <w:r w:rsidRPr="00B4286C">
        <w:rPr>
          <w:rFonts w:ascii="Palatino Linotype" w:hAnsi="Palatino Linotype" w:cs="Calibri"/>
          <w:sz w:val="22"/>
          <w:lang w:val="en-US"/>
        </w:rPr>
        <w:t>Şeklin</w:t>
      </w:r>
      <w:proofErr w:type="spellEnd"/>
      <w:r w:rsidRPr="00B4286C">
        <w:rPr>
          <w:rFonts w:ascii="Palatino Linotype" w:hAnsi="Palatino Linotype" w:cs="Calibri"/>
          <w:sz w:val="22"/>
          <w:lang w:val="en-US"/>
        </w:rPr>
        <w:t xml:space="preserve"> </w:t>
      </w:r>
      <w:proofErr w:type="spellStart"/>
      <w:r w:rsidRPr="00B4286C">
        <w:rPr>
          <w:rFonts w:ascii="Palatino Linotype" w:hAnsi="Palatino Linotype" w:cs="Calibri"/>
          <w:sz w:val="22"/>
          <w:lang w:val="en-US"/>
        </w:rPr>
        <w:t>başliği</w:t>
      </w:r>
      <w:proofErr w:type="spellEnd"/>
      <w:r w:rsidRPr="00B4286C">
        <w:rPr>
          <w:rFonts w:ascii="Palatino Linotype" w:hAnsi="Palatino Linotype" w:cs="Calibri"/>
          <w:sz w:val="22"/>
          <w:lang w:val="en-US"/>
        </w:rPr>
        <w:t xml:space="preserve"> </w:t>
      </w:r>
      <w:proofErr w:type="spellStart"/>
      <w:r w:rsidRPr="00B4286C">
        <w:rPr>
          <w:rFonts w:ascii="Palatino Linotype" w:hAnsi="Palatino Linotype" w:cs="Calibri"/>
          <w:sz w:val="22"/>
          <w:lang w:val="en-US"/>
        </w:rPr>
        <w:t>burada</w:t>
      </w:r>
      <w:proofErr w:type="spellEnd"/>
      <w:r w:rsidRPr="00B4286C">
        <w:rPr>
          <w:rFonts w:ascii="Palatino Linotype" w:hAnsi="Palatino Linotype" w:cs="Calibri"/>
          <w:i/>
          <w:sz w:val="22"/>
          <w:lang w:val="en-US"/>
        </w:rPr>
        <w:t xml:space="preserve"> (</w:t>
      </w:r>
      <w:proofErr w:type="spellStart"/>
      <w:r w:rsidRPr="00B4286C">
        <w:rPr>
          <w:rFonts w:ascii="Palatino Linotype" w:hAnsi="Palatino Linotype"/>
          <w:i/>
          <w:sz w:val="22"/>
          <w:lang w:val="en-US"/>
        </w:rPr>
        <w:t>Sadece</w:t>
      </w:r>
      <w:proofErr w:type="spellEnd"/>
      <w:r w:rsidRPr="00B4286C">
        <w:rPr>
          <w:rFonts w:ascii="Palatino Linotype" w:hAnsi="Palatino Linotype"/>
          <w:i/>
          <w:sz w:val="22"/>
          <w:lang w:val="en-US"/>
        </w:rPr>
        <w:t xml:space="preserve"> ilk </w:t>
      </w:r>
      <w:proofErr w:type="spellStart"/>
      <w:r w:rsidRPr="00B4286C">
        <w:rPr>
          <w:rFonts w:ascii="Palatino Linotype" w:hAnsi="Palatino Linotype"/>
          <w:i/>
          <w:sz w:val="22"/>
          <w:lang w:val="en-US"/>
        </w:rPr>
        <w:t>kelimenin</w:t>
      </w:r>
      <w:proofErr w:type="spellEnd"/>
      <w:r w:rsidRPr="00B4286C">
        <w:rPr>
          <w:rFonts w:ascii="Palatino Linotype" w:hAnsi="Palatino Linotype"/>
          <w:i/>
          <w:sz w:val="22"/>
          <w:lang w:val="en-US"/>
        </w:rPr>
        <w:t xml:space="preserve"> Ilk </w:t>
      </w:r>
      <w:proofErr w:type="spellStart"/>
      <w:r w:rsidRPr="00B4286C">
        <w:rPr>
          <w:rFonts w:ascii="Palatino Linotype" w:hAnsi="Palatino Linotype"/>
          <w:i/>
          <w:sz w:val="22"/>
          <w:lang w:val="en-US"/>
        </w:rPr>
        <w:t>Harfi</w:t>
      </w:r>
      <w:proofErr w:type="spellEnd"/>
      <w:r w:rsidRPr="00B4286C">
        <w:rPr>
          <w:rFonts w:ascii="Palatino Linotype" w:hAnsi="Palatino Linotype"/>
          <w:i/>
          <w:sz w:val="22"/>
          <w:lang w:val="en-US"/>
        </w:rPr>
        <w:t xml:space="preserve"> Büyük</w:t>
      </w:r>
      <w:r w:rsidRPr="00B4286C">
        <w:rPr>
          <w:rFonts w:ascii="Palatino Linotype" w:hAnsi="Palatino Linotype" w:cs="Calibri"/>
          <w:i/>
          <w:sz w:val="22"/>
          <w:lang w:val="en-US"/>
        </w:rPr>
        <w:t>) (</w:t>
      </w:r>
      <w:proofErr w:type="spellStart"/>
      <w:r w:rsidRPr="00B4286C">
        <w:rPr>
          <w:rFonts w:ascii="Palatino Linotype" w:hAnsi="Palatino Linotype" w:cs="Calibri"/>
          <w:i/>
          <w:sz w:val="22"/>
          <w:lang w:val="en-US"/>
        </w:rPr>
        <w:t>Eğer</w:t>
      </w:r>
      <w:proofErr w:type="spellEnd"/>
      <w:r w:rsidRPr="00B4286C">
        <w:rPr>
          <w:rFonts w:ascii="Palatino Linotype" w:hAnsi="Palatino Linotype" w:cs="Calibri"/>
          <w:i/>
          <w:sz w:val="22"/>
          <w:lang w:val="en-US"/>
        </w:rPr>
        <w:t xml:space="preserve"> </w:t>
      </w:r>
      <w:proofErr w:type="spellStart"/>
      <w:r w:rsidRPr="00B4286C">
        <w:rPr>
          <w:rFonts w:ascii="Palatino Linotype" w:hAnsi="Palatino Linotype" w:cs="Calibri"/>
          <w:i/>
          <w:sz w:val="22"/>
          <w:lang w:val="en-US"/>
        </w:rPr>
        <w:t>gerekli</w:t>
      </w:r>
      <w:proofErr w:type="spellEnd"/>
      <w:r w:rsidRPr="00B4286C">
        <w:rPr>
          <w:rFonts w:ascii="Palatino Linotype" w:hAnsi="Palatino Linotype" w:cs="Calibri"/>
          <w:i/>
          <w:sz w:val="22"/>
          <w:lang w:val="en-US"/>
        </w:rPr>
        <w:t xml:space="preserve"> </w:t>
      </w:r>
      <w:proofErr w:type="spellStart"/>
      <w:r w:rsidRPr="00B4286C">
        <w:rPr>
          <w:rFonts w:ascii="Palatino Linotype" w:hAnsi="Palatino Linotype" w:cs="Calibri"/>
          <w:i/>
          <w:sz w:val="22"/>
          <w:lang w:val="en-US"/>
        </w:rPr>
        <w:t>ise</w:t>
      </w:r>
      <w:proofErr w:type="spellEnd"/>
      <w:r w:rsidRPr="00B4286C">
        <w:rPr>
          <w:rFonts w:ascii="Palatino Linotype" w:hAnsi="Palatino Linotype" w:cs="Calibri"/>
          <w:i/>
          <w:sz w:val="22"/>
          <w:lang w:val="en-US"/>
        </w:rPr>
        <w:t xml:space="preserve"> </w:t>
      </w:r>
      <w:proofErr w:type="spellStart"/>
      <w:r w:rsidRPr="00B4286C">
        <w:rPr>
          <w:rFonts w:ascii="Palatino Linotype" w:hAnsi="Palatino Linotype" w:cs="Calibri"/>
          <w:i/>
          <w:sz w:val="22"/>
          <w:lang w:val="en-US"/>
        </w:rPr>
        <w:t>kaynakça</w:t>
      </w:r>
      <w:proofErr w:type="spellEnd"/>
      <w:r w:rsidRPr="00B4286C">
        <w:rPr>
          <w:rFonts w:ascii="Palatino Linotype" w:hAnsi="Palatino Linotype" w:cs="Calibri"/>
          <w:i/>
          <w:sz w:val="22"/>
          <w:lang w:val="en-US"/>
        </w:rPr>
        <w:t xml:space="preserve">) </w:t>
      </w:r>
    </w:p>
    <w:p w14:paraId="0AA6DE4A" w14:textId="3EAA700F" w:rsidR="007C7B0E" w:rsidRPr="00B4286C" w:rsidRDefault="007C7B0E" w:rsidP="0095550F">
      <w:pPr>
        <w:rPr>
          <w:rFonts w:ascii="Palatino Linotype" w:hAnsi="Palatino Linotype"/>
          <w:b/>
          <w:bCs/>
          <w:sz w:val="22"/>
        </w:rPr>
      </w:pPr>
    </w:p>
    <w:p w14:paraId="2B99CB9D" w14:textId="6E67A7C1" w:rsidR="007C7B0E" w:rsidRPr="00B4286C" w:rsidRDefault="007C7B0E" w:rsidP="0095550F">
      <w:pPr>
        <w:rPr>
          <w:rFonts w:ascii="Palatino Linotype" w:hAnsi="Palatino Linotype"/>
          <w:b/>
          <w:bCs/>
          <w:sz w:val="22"/>
        </w:rPr>
      </w:pPr>
      <w:r w:rsidRPr="00B4286C">
        <w:rPr>
          <w:rFonts w:ascii="Palatino Linotype" w:hAnsi="Palatino Linotype"/>
          <w:b/>
          <w:bCs/>
          <w:sz w:val="22"/>
        </w:rPr>
        <w:t xml:space="preserve">Geçerlik </w:t>
      </w:r>
      <w:r w:rsidR="00B26FB9" w:rsidRPr="00B4286C">
        <w:rPr>
          <w:rFonts w:ascii="Palatino Linotype" w:hAnsi="Palatino Linotype"/>
          <w:b/>
          <w:bCs/>
          <w:sz w:val="22"/>
        </w:rPr>
        <w:t>-</w:t>
      </w:r>
      <w:r w:rsidR="00344236" w:rsidRPr="00B4286C">
        <w:rPr>
          <w:rFonts w:ascii="Palatino Linotype" w:hAnsi="Palatino Linotype"/>
          <w:b/>
          <w:bCs/>
          <w:sz w:val="22"/>
        </w:rPr>
        <w:t xml:space="preserve"> </w:t>
      </w:r>
      <w:r w:rsidRPr="00B4286C">
        <w:rPr>
          <w:rFonts w:ascii="Palatino Linotype" w:hAnsi="Palatino Linotype"/>
          <w:b/>
          <w:bCs/>
          <w:sz w:val="22"/>
        </w:rPr>
        <w:t>Güvenirlik / İnandırıcılık</w:t>
      </w:r>
      <w:r w:rsidR="00B26FB9" w:rsidRPr="00B4286C">
        <w:rPr>
          <w:rFonts w:ascii="Palatino Linotype" w:hAnsi="Palatino Linotype"/>
          <w:b/>
          <w:bCs/>
          <w:sz w:val="22"/>
        </w:rPr>
        <w:t>-Aktarılabilirlik-Güvenilebilirlik</w:t>
      </w:r>
      <w:r w:rsidR="00405918" w:rsidRPr="00B4286C">
        <w:rPr>
          <w:rFonts w:ascii="Palatino Linotype" w:hAnsi="Palatino Linotype"/>
          <w:b/>
          <w:bCs/>
          <w:sz w:val="22"/>
        </w:rPr>
        <w:t xml:space="preserve"> </w:t>
      </w:r>
      <w:r w:rsidR="00F57C5C" w:rsidRPr="00B4286C">
        <w:rPr>
          <w:rFonts w:ascii="Palatino Linotype" w:hAnsi="Palatino Linotype"/>
          <w:b/>
          <w:bCs/>
          <w:sz w:val="22"/>
        </w:rPr>
        <w:t xml:space="preserve">(Uygun olanları </w:t>
      </w:r>
      <w:r w:rsidR="00BF318F" w:rsidRPr="00B4286C">
        <w:rPr>
          <w:rFonts w:ascii="Palatino Linotype" w:hAnsi="Palatino Linotype"/>
          <w:b/>
          <w:bCs/>
          <w:sz w:val="22"/>
        </w:rPr>
        <w:t>kullanınız</w:t>
      </w:r>
      <w:r w:rsidR="00F57C5C" w:rsidRPr="00B4286C">
        <w:rPr>
          <w:rFonts w:ascii="Palatino Linotype" w:hAnsi="Palatino Linotype"/>
          <w:b/>
          <w:bCs/>
          <w:sz w:val="22"/>
        </w:rPr>
        <w:t>)</w:t>
      </w:r>
    </w:p>
    <w:p w14:paraId="47D3226A" w14:textId="09DC0BEF" w:rsidR="00405918" w:rsidRPr="00B4286C" w:rsidRDefault="00405918" w:rsidP="0095550F">
      <w:pPr>
        <w:rPr>
          <w:rFonts w:ascii="Palatino Linotype" w:hAnsi="Palatino Linotype"/>
          <w:b/>
          <w:bCs/>
          <w:sz w:val="22"/>
        </w:rPr>
      </w:pPr>
    </w:p>
    <w:p w14:paraId="59C297FB" w14:textId="587A987C" w:rsidR="00405918" w:rsidRPr="00B4286C" w:rsidRDefault="00BF318F" w:rsidP="0095550F">
      <w:pPr>
        <w:rPr>
          <w:rFonts w:ascii="Palatino Linotype" w:hAnsi="Palatino Linotype"/>
          <w:b/>
          <w:bCs/>
          <w:sz w:val="22"/>
        </w:rPr>
      </w:pPr>
      <w:r w:rsidRPr="00B4286C">
        <w:rPr>
          <w:rFonts w:ascii="Palatino Linotype" w:hAnsi="Palatino Linotype"/>
          <w:b/>
          <w:bCs/>
          <w:sz w:val="22"/>
        </w:rPr>
        <w:t>(</w:t>
      </w:r>
      <w:r w:rsidR="00F02279" w:rsidRPr="00B4286C">
        <w:rPr>
          <w:rFonts w:ascii="Palatino Linotype" w:hAnsi="Palatino Linotype"/>
          <w:b/>
          <w:bCs/>
          <w:sz w:val="22"/>
        </w:rPr>
        <w:t>G</w:t>
      </w:r>
      <w:r w:rsidRPr="00B4286C">
        <w:rPr>
          <w:rFonts w:ascii="Palatino Linotype" w:hAnsi="Palatino Linotype"/>
          <w:b/>
          <w:bCs/>
          <w:sz w:val="22"/>
        </w:rPr>
        <w:t xml:space="preserve">erekiyorsa) </w:t>
      </w:r>
      <w:r w:rsidR="00405918" w:rsidRPr="00B4286C">
        <w:rPr>
          <w:rFonts w:ascii="Palatino Linotype" w:hAnsi="Palatino Linotype"/>
          <w:b/>
          <w:bCs/>
          <w:sz w:val="22"/>
        </w:rPr>
        <w:t>Araştırmacının Rolü</w:t>
      </w:r>
    </w:p>
    <w:p w14:paraId="2070D29E" w14:textId="77777777" w:rsidR="00B523E9" w:rsidRPr="00B4286C" w:rsidRDefault="00B523E9" w:rsidP="001C036C">
      <w:pPr>
        <w:spacing w:before="120" w:after="120" w:line="276" w:lineRule="auto"/>
        <w:rPr>
          <w:rFonts w:ascii="Palatino Linotype" w:eastAsia="Times New Roman" w:hAnsi="Palatino Linotype"/>
          <w:sz w:val="22"/>
        </w:rPr>
      </w:pPr>
    </w:p>
    <w:p w14:paraId="3B4ED292" w14:textId="77777777" w:rsidR="0054064C" w:rsidRPr="00B4286C" w:rsidRDefault="0054064C" w:rsidP="0054064C">
      <w:pPr>
        <w:spacing w:before="120" w:after="120" w:line="276" w:lineRule="auto"/>
        <w:rPr>
          <w:rFonts w:ascii="Palatino Linotype" w:eastAsia="Times New Roman" w:hAnsi="Palatino Linotype"/>
          <w:sz w:val="22"/>
        </w:rPr>
      </w:pPr>
    </w:p>
    <w:p w14:paraId="6794518E" w14:textId="02717681" w:rsidR="00695898" w:rsidRPr="00B4286C" w:rsidRDefault="005C4D34" w:rsidP="0035547B">
      <w:pPr>
        <w:spacing w:before="120" w:after="120" w:line="276" w:lineRule="auto"/>
        <w:jc w:val="center"/>
        <w:rPr>
          <w:rFonts w:ascii="Palatino Linotype" w:eastAsia="Times New Roman" w:hAnsi="Palatino Linotype"/>
          <w:b/>
          <w:sz w:val="22"/>
        </w:rPr>
      </w:pPr>
      <w:r w:rsidRPr="00B4286C">
        <w:rPr>
          <w:rFonts w:ascii="Palatino Linotype" w:eastAsia="Times New Roman" w:hAnsi="Palatino Linotype"/>
          <w:b/>
          <w:sz w:val="22"/>
        </w:rPr>
        <w:t>Bulgular</w:t>
      </w:r>
    </w:p>
    <w:p w14:paraId="40099877" w14:textId="4B003F6C" w:rsidR="00695898" w:rsidRPr="00B4286C" w:rsidRDefault="00A86162" w:rsidP="004552B9">
      <w:pPr>
        <w:spacing w:before="120" w:after="120" w:line="276" w:lineRule="auto"/>
        <w:ind w:firstLine="709"/>
        <w:rPr>
          <w:rFonts w:ascii="Palatino Linotype" w:eastAsia="Times New Roman" w:hAnsi="Palatino Linotype"/>
          <w:sz w:val="22"/>
        </w:rPr>
      </w:pPr>
      <w:r w:rsidRPr="00B4286C">
        <w:rPr>
          <w:rFonts w:ascii="Palatino Linotype" w:eastAsia="Times New Roman" w:hAnsi="Palatino Linotype"/>
          <w:sz w:val="22"/>
        </w:rPr>
        <w:t xml:space="preserve">Araştırmada elde edilen bulgular; çalışmanın amacı ve </w:t>
      </w:r>
      <w:r w:rsidR="002C090A" w:rsidRPr="00B4286C">
        <w:rPr>
          <w:rFonts w:ascii="Palatino Linotype" w:eastAsia="Times New Roman" w:hAnsi="Palatino Linotype"/>
          <w:sz w:val="22"/>
        </w:rPr>
        <w:t xml:space="preserve">araştırma sorularını </w:t>
      </w:r>
      <w:r w:rsidRPr="00B4286C">
        <w:rPr>
          <w:rFonts w:ascii="Palatino Linotype" w:eastAsia="Times New Roman" w:hAnsi="Palatino Linotype"/>
          <w:sz w:val="22"/>
        </w:rPr>
        <w:t>destekler nitelikte ve bütünlüğü koruyacak biçimde</w:t>
      </w:r>
      <w:r w:rsidR="002C090A" w:rsidRPr="00B4286C">
        <w:rPr>
          <w:rFonts w:ascii="Palatino Linotype" w:eastAsia="Times New Roman" w:hAnsi="Palatino Linotype"/>
          <w:sz w:val="22"/>
        </w:rPr>
        <w:t xml:space="preserve">, </w:t>
      </w:r>
      <w:r w:rsidRPr="00B4286C">
        <w:rPr>
          <w:rFonts w:ascii="Palatino Linotype" w:eastAsia="Times New Roman" w:hAnsi="Palatino Linotype"/>
          <w:sz w:val="22"/>
        </w:rPr>
        <w:t>tablo, şekil, grafik veya resimlerle açıklanmalıdır.</w:t>
      </w:r>
      <w:r w:rsidR="00405918" w:rsidRPr="00B4286C">
        <w:rPr>
          <w:rFonts w:ascii="Palatino Linotype" w:eastAsia="Times New Roman" w:hAnsi="Palatino Linotype"/>
          <w:sz w:val="22"/>
        </w:rPr>
        <w:t xml:space="preserve"> Bulgular sunulurken araştırma sorularının sırası takip edilmeli ve yorumlar </w:t>
      </w:r>
      <w:r w:rsidR="00232B4E" w:rsidRPr="00B4286C">
        <w:rPr>
          <w:rFonts w:ascii="Palatino Linotype" w:eastAsia="Times New Roman" w:hAnsi="Palatino Linotype"/>
          <w:sz w:val="22"/>
        </w:rPr>
        <w:t>tartışma kısmında yapılmalıdır.</w:t>
      </w:r>
    </w:p>
    <w:p w14:paraId="4B2AEBF1" w14:textId="77777777" w:rsidR="00695898" w:rsidRPr="00B4286C" w:rsidRDefault="00695898" w:rsidP="00381843">
      <w:pPr>
        <w:spacing w:before="120" w:after="120" w:line="276" w:lineRule="auto"/>
        <w:ind w:firstLine="567"/>
        <w:rPr>
          <w:rFonts w:ascii="Palatino Linotype" w:eastAsia="Times New Roman" w:hAnsi="Palatino Linotype"/>
          <w:sz w:val="22"/>
        </w:rPr>
      </w:pPr>
    </w:p>
    <w:p w14:paraId="35AC280B" w14:textId="1A6EDBEA" w:rsidR="00695898" w:rsidRPr="00B4286C" w:rsidRDefault="004C31DC" w:rsidP="00381843">
      <w:pPr>
        <w:keepNext/>
        <w:spacing w:before="120" w:after="120" w:line="276" w:lineRule="auto"/>
        <w:jc w:val="center"/>
        <w:rPr>
          <w:rFonts w:ascii="Palatino Linotype" w:eastAsia="Times New Roman" w:hAnsi="Palatino Linotype"/>
          <w:b/>
          <w:sz w:val="22"/>
        </w:rPr>
      </w:pPr>
      <w:r w:rsidRPr="00B4286C">
        <w:rPr>
          <w:rFonts w:ascii="Palatino Linotype" w:eastAsia="Times New Roman" w:hAnsi="Palatino Linotype"/>
          <w:b/>
          <w:sz w:val="22"/>
        </w:rPr>
        <w:lastRenderedPageBreak/>
        <w:t xml:space="preserve">Tartışma ve </w:t>
      </w:r>
      <w:r w:rsidR="00270264" w:rsidRPr="00B4286C">
        <w:rPr>
          <w:rFonts w:ascii="Palatino Linotype" w:eastAsia="Times New Roman" w:hAnsi="Palatino Linotype"/>
          <w:b/>
          <w:sz w:val="22"/>
        </w:rPr>
        <w:t>Sonuç</w:t>
      </w:r>
      <w:r w:rsidR="00564155" w:rsidRPr="00B4286C">
        <w:rPr>
          <w:rFonts w:ascii="Palatino Linotype" w:eastAsia="Times New Roman" w:hAnsi="Palatino Linotype"/>
          <w:b/>
          <w:sz w:val="22"/>
        </w:rPr>
        <w:t xml:space="preserve"> </w:t>
      </w:r>
    </w:p>
    <w:p w14:paraId="2888F0C2" w14:textId="75C21E54" w:rsidR="00695898" w:rsidRPr="00B4286C" w:rsidRDefault="008F4BEC" w:rsidP="00491190">
      <w:pPr>
        <w:spacing w:before="120" w:after="120" w:line="276" w:lineRule="auto"/>
        <w:ind w:firstLine="709"/>
        <w:rPr>
          <w:rFonts w:ascii="Palatino Linotype" w:eastAsia="Times New Roman" w:hAnsi="Palatino Linotype"/>
          <w:sz w:val="22"/>
        </w:rPr>
      </w:pPr>
      <w:r w:rsidRPr="00B4286C">
        <w:rPr>
          <w:rFonts w:ascii="Palatino Linotype" w:eastAsia="Times New Roman" w:hAnsi="Palatino Linotype"/>
          <w:sz w:val="22"/>
        </w:rPr>
        <w:t>Bu bölümde</w:t>
      </w:r>
      <w:r w:rsidR="00563D21" w:rsidRPr="00B4286C">
        <w:rPr>
          <w:rFonts w:ascii="Palatino Linotype" w:eastAsia="Times New Roman" w:hAnsi="Palatino Linotype"/>
          <w:sz w:val="22"/>
        </w:rPr>
        <w:t>,</w:t>
      </w:r>
      <w:r w:rsidRPr="00B4286C">
        <w:rPr>
          <w:rFonts w:ascii="Palatino Linotype" w:eastAsia="Times New Roman" w:hAnsi="Palatino Linotype"/>
          <w:sz w:val="22"/>
        </w:rPr>
        <w:t xml:space="preserve"> </w:t>
      </w:r>
      <w:r w:rsidR="00564155" w:rsidRPr="00B4286C">
        <w:rPr>
          <w:rFonts w:ascii="Palatino Linotype" w:eastAsia="Times New Roman" w:hAnsi="Palatino Linotype"/>
          <w:sz w:val="22"/>
        </w:rPr>
        <w:t>sonuç kısmında tartışmalar ışığında ortaya çıkan ana fikirler açıklanmalıdır. U</w:t>
      </w:r>
      <w:r w:rsidR="00563D21" w:rsidRPr="00B4286C">
        <w:rPr>
          <w:rFonts w:ascii="Palatino Linotype" w:eastAsia="Times New Roman" w:hAnsi="Palatino Linotype"/>
          <w:sz w:val="22"/>
        </w:rPr>
        <w:t>laşılan</w:t>
      </w:r>
      <w:r w:rsidR="00250C2F" w:rsidRPr="00B4286C">
        <w:rPr>
          <w:rFonts w:ascii="Palatino Linotype" w:eastAsia="Times New Roman" w:hAnsi="Palatino Linotype"/>
          <w:sz w:val="22"/>
        </w:rPr>
        <w:t xml:space="preserve"> bulgular</w:t>
      </w:r>
      <w:r w:rsidRPr="00B4286C">
        <w:rPr>
          <w:rFonts w:ascii="Palatino Linotype" w:eastAsia="Times New Roman" w:hAnsi="Palatino Linotype"/>
          <w:sz w:val="22"/>
        </w:rPr>
        <w:t xml:space="preserve"> </w:t>
      </w:r>
      <w:r w:rsidR="00250C2F" w:rsidRPr="00B4286C">
        <w:rPr>
          <w:rFonts w:ascii="Palatino Linotype" w:eastAsia="Times New Roman" w:hAnsi="Palatino Linotype"/>
          <w:sz w:val="22"/>
        </w:rPr>
        <w:t>alanyazın ve yazar yorumları ile tartışılmalı</w:t>
      </w:r>
      <w:r w:rsidR="002C090A" w:rsidRPr="00B4286C">
        <w:rPr>
          <w:rFonts w:ascii="Palatino Linotype" w:eastAsia="Times New Roman" w:hAnsi="Palatino Linotype"/>
          <w:sz w:val="22"/>
        </w:rPr>
        <w:t xml:space="preserve">, </w:t>
      </w:r>
      <w:r w:rsidR="001E45D5" w:rsidRPr="00B4286C">
        <w:rPr>
          <w:rFonts w:ascii="Palatino Linotype" w:eastAsia="Times New Roman" w:hAnsi="Palatino Linotype"/>
          <w:sz w:val="22"/>
        </w:rPr>
        <w:t xml:space="preserve">ancak </w:t>
      </w:r>
      <w:r w:rsidRPr="00B4286C">
        <w:rPr>
          <w:rFonts w:ascii="Palatino Linotype" w:eastAsia="Times New Roman" w:hAnsi="Palatino Linotype"/>
          <w:sz w:val="22"/>
        </w:rPr>
        <w:t xml:space="preserve">aşırı genellemelerden kaçınılmalıdır. </w:t>
      </w:r>
      <w:r w:rsidR="00563D21" w:rsidRPr="00B4286C">
        <w:rPr>
          <w:rFonts w:ascii="Palatino Linotype" w:eastAsia="Times New Roman" w:hAnsi="Palatino Linotype"/>
          <w:sz w:val="22"/>
        </w:rPr>
        <w:t>Son olarak, ç</w:t>
      </w:r>
      <w:r w:rsidR="00250C2F" w:rsidRPr="00B4286C">
        <w:rPr>
          <w:rFonts w:ascii="Palatino Linotype" w:eastAsia="Times New Roman" w:hAnsi="Palatino Linotype"/>
          <w:sz w:val="22"/>
        </w:rPr>
        <w:t xml:space="preserve">alışmanın tartışma ve sonucuna uygun </w:t>
      </w:r>
      <w:r w:rsidR="00563D21" w:rsidRPr="00B4286C">
        <w:rPr>
          <w:rFonts w:ascii="Palatino Linotype" w:eastAsia="Times New Roman" w:hAnsi="Palatino Linotype"/>
          <w:sz w:val="22"/>
        </w:rPr>
        <w:t xml:space="preserve">olarak </w:t>
      </w:r>
      <w:r w:rsidR="00250C2F" w:rsidRPr="00B4286C">
        <w:rPr>
          <w:rFonts w:ascii="Palatino Linotype" w:eastAsia="Times New Roman" w:hAnsi="Palatino Linotype"/>
          <w:sz w:val="22"/>
        </w:rPr>
        <w:t xml:space="preserve">önerilerde bulunulmalıdır. </w:t>
      </w:r>
      <w:r w:rsidR="0019691B" w:rsidRPr="00B4286C">
        <w:rPr>
          <w:rFonts w:ascii="Palatino Linotype" w:eastAsia="Times New Roman" w:hAnsi="Palatino Linotype"/>
          <w:sz w:val="22"/>
        </w:rPr>
        <w:t>Bu bölüm,</w:t>
      </w:r>
      <w:r w:rsidR="00250C2F" w:rsidRPr="00B4286C">
        <w:rPr>
          <w:rFonts w:ascii="Palatino Linotype" w:eastAsia="Times New Roman" w:hAnsi="Palatino Linotype"/>
          <w:sz w:val="22"/>
        </w:rPr>
        <w:t xml:space="preserve"> </w:t>
      </w:r>
      <w:r w:rsidR="006049E1" w:rsidRPr="00B4286C">
        <w:rPr>
          <w:rFonts w:ascii="Palatino Linotype" w:eastAsia="Times New Roman" w:hAnsi="Palatino Linotype"/>
          <w:sz w:val="22"/>
        </w:rPr>
        <w:t xml:space="preserve">sınırlılıklarla beraber, </w:t>
      </w:r>
      <w:r w:rsidR="00250C2F" w:rsidRPr="00B4286C">
        <w:rPr>
          <w:rFonts w:ascii="Palatino Linotype" w:eastAsia="Times New Roman" w:hAnsi="Palatino Linotype"/>
          <w:sz w:val="22"/>
        </w:rPr>
        <w:t>gelecekte yapılabilecek çalışmalara ve alandaki uygulamalara yönelik önerileri de içermelidir.</w:t>
      </w:r>
      <w:r w:rsidR="00B83A04" w:rsidRPr="00B4286C">
        <w:rPr>
          <w:rFonts w:ascii="Palatino Linotype" w:eastAsia="Times New Roman" w:hAnsi="Palatino Linotype"/>
          <w:sz w:val="22"/>
        </w:rPr>
        <w:t xml:space="preserve"> </w:t>
      </w:r>
    </w:p>
    <w:p w14:paraId="1F8D6067" w14:textId="77777777" w:rsidR="004C31DC" w:rsidRPr="00B4286C" w:rsidRDefault="004C31DC" w:rsidP="00491190">
      <w:pPr>
        <w:spacing w:before="120" w:after="120" w:line="276" w:lineRule="auto"/>
        <w:ind w:firstLine="709"/>
        <w:rPr>
          <w:rFonts w:ascii="Palatino Linotype" w:eastAsia="Times New Roman" w:hAnsi="Palatino Linotype"/>
          <w:b/>
          <w:sz w:val="22"/>
        </w:rPr>
      </w:pPr>
    </w:p>
    <w:p w14:paraId="11C0FD7F" w14:textId="77777777" w:rsidR="004C31DC" w:rsidRPr="00B4286C" w:rsidRDefault="004C31DC" w:rsidP="004C31DC">
      <w:pPr>
        <w:spacing w:before="120" w:after="120" w:line="276" w:lineRule="auto"/>
        <w:ind w:firstLine="567"/>
        <w:jc w:val="center"/>
        <w:rPr>
          <w:rFonts w:ascii="Palatino Linotype" w:eastAsia="Times New Roman" w:hAnsi="Palatino Linotype"/>
          <w:b/>
          <w:sz w:val="22"/>
        </w:rPr>
      </w:pPr>
      <w:r w:rsidRPr="00B4286C">
        <w:rPr>
          <w:rFonts w:ascii="Palatino Linotype" w:eastAsia="Times New Roman" w:hAnsi="Palatino Linotype"/>
          <w:b/>
          <w:sz w:val="22"/>
        </w:rPr>
        <w:t>Sınırlılık ve Sınırlamalar</w:t>
      </w:r>
    </w:p>
    <w:p w14:paraId="5D94007A" w14:textId="54B2009A" w:rsidR="004C31DC" w:rsidRPr="00B4286C" w:rsidRDefault="004C31DC" w:rsidP="004C31DC">
      <w:pPr>
        <w:spacing w:before="120" w:after="120" w:line="276" w:lineRule="auto"/>
        <w:ind w:firstLine="567"/>
        <w:rPr>
          <w:rFonts w:ascii="Palatino Linotype" w:eastAsia="Times New Roman" w:hAnsi="Palatino Linotype"/>
          <w:b/>
          <w:sz w:val="22"/>
        </w:rPr>
      </w:pPr>
      <w:r w:rsidRPr="00B4286C">
        <w:rPr>
          <w:rFonts w:ascii="Palatino Linotype" w:eastAsia="Times New Roman" w:hAnsi="Palatino Linotype"/>
          <w:sz w:val="22"/>
        </w:rPr>
        <w:t>Bu bölüm araştırmanın sınırlılık ve sınırlamalarını içermelidir.</w:t>
      </w:r>
    </w:p>
    <w:p w14:paraId="45FA26E6" w14:textId="77777777" w:rsidR="00521A50" w:rsidRPr="00B4286C" w:rsidRDefault="00521A50" w:rsidP="004C31DC">
      <w:pPr>
        <w:spacing w:before="120" w:after="120" w:line="276" w:lineRule="auto"/>
        <w:ind w:firstLine="567"/>
        <w:jc w:val="center"/>
        <w:rPr>
          <w:rFonts w:ascii="Palatino Linotype" w:eastAsia="Times New Roman" w:hAnsi="Palatino Linotype"/>
          <w:b/>
          <w:sz w:val="22"/>
        </w:rPr>
      </w:pPr>
    </w:p>
    <w:p w14:paraId="28891640" w14:textId="1F95841E" w:rsidR="00695898" w:rsidRPr="00B4286C" w:rsidRDefault="004C31DC" w:rsidP="004C31DC">
      <w:pPr>
        <w:spacing w:before="120" w:after="120" w:line="276" w:lineRule="auto"/>
        <w:ind w:firstLine="567"/>
        <w:jc w:val="center"/>
        <w:rPr>
          <w:rFonts w:ascii="Palatino Linotype" w:eastAsia="Times New Roman" w:hAnsi="Palatino Linotype"/>
          <w:b/>
          <w:sz w:val="22"/>
        </w:rPr>
      </w:pPr>
      <w:r w:rsidRPr="00B4286C">
        <w:rPr>
          <w:rFonts w:ascii="Palatino Linotype" w:eastAsia="Times New Roman" w:hAnsi="Palatino Linotype"/>
          <w:b/>
          <w:sz w:val="22"/>
        </w:rPr>
        <w:t>Öneriler</w:t>
      </w:r>
    </w:p>
    <w:p w14:paraId="6BB7978C" w14:textId="465E0554" w:rsidR="004C31DC" w:rsidRPr="00B4286C" w:rsidRDefault="004C31DC" w:rsidP="004C31DC">
      <w:pPr>
        <w:spacing w:before="120" w:after="120" w:line="276" w:lineRule="auto"/>
        <w:ind w:firstLine="709"/>
        <w:rPr>
          <w:rFonts w:ascii="Palatino Linotype" w:eastAsia="Times New Roman" w:hAnsi="Palatino Linotype"/>
          <w:sz w:val="22"/>
        </w:rPr>
      </w:pPr>
      <w:r w:rsidRPr="00B4286C">
        <w:rPr>
          <w:rFonts w:ascii="Palatino Linotype" w:eastAsia="Times New Roman" w:hAnsi="Palatino Linotype"/>
          <w:sz w:val="22"/>
        </w:rPr>
        <w:t xml:space="preserve">Son olarak, çalışmanın tartışma ve sonucuna uygun olarak önerilerde bulunulmalıdır. Bu bölüm gelecekte yapılabilecek çalışmalara ve alandaki uygulamalara yönelik önerileri de içermelidir. </w:t>
      </w:r>
    </w:p>
    <w:p w14:paraId="6C6FC205" w14:textId="77777777" w:rsidR="004C31DC" w:rsidRPr="00B4286C" w:rsidRDefault="004C31DC" w:rsidP="004C31DC">
      <w:pPr>
        <w:spacing w:before="120" w:after="120" w:line="276" w:lineRule="auto"/>
        <w:ind w:firstLine="567"/>
        <w:jc w:val="center"/>
        <w:rPr>
          <w:rFonts w:ascii="Palatino Linotype" w:eastAsia="Times New Roman" w:hAnsi="Palatino Linotype"/>
          <w:sz w:val="22"/>
        </w:rPr>
      </w:pPr>
    </w:p>
    <w:p w14:paraId="06A4D79A" w14:textId="7FE16E0C" w:rsidR="00B226F7" w:rsidRPr="00B4286C" w:rsidRDefault="00071D20" w:rsidP="00B226F7">
      <w:pPr>
        <w:spacing w:before="120" w:after="120" w:line="276" w:lineRule="auto"/>
        <w:jc w:val="center"/>
        <w:rPr>
          <w:rFonts w:ascii="Palatino Linotype" w:eastAsia="Times New Roman" w:hAnsi="Palatino Linotype"/>
          <w:b/>
          <w:sz w:val="22"/>
        </w:rPr>
      </w:pPr>
      <w:bookmarkStart w:id="2" w:name="_Hlk152261630"/>
      <w:r w:rsidRPr="00B4286C">
        <w:rPr>
          <w:rFonts w:ascii="Palatino Linotype" w:eastAsia="Times New Roman" w:hAnsi="Palatino Linotype"/>
          <w:b/>
          <w:sz w:val="22"/>
        </w:rPr>
        <w:t>Beyanlar</w:t>
      </w:r>
    </w:p>
    <w:p w14:paraId="70C7D20E" w14:textId="572EEF93" w:rsidR="00BB1E13" w:rsidRDefault="00B210B8" w:rsidP="00BB1E13">
      <w:pPr>
        <w:spacing w:before="120" w:after="120" w:line="276" w:lineRule="auto"/>
        <w:rPr>
          <w:rFonts w:ascii="Palatino Linotype" w:eastAsia="Times New Roman" w:hAnsi="Palatino Linotype"/>
          <w:bCs/>
          <w:sz w:val="22"/>
        </w:rPr>
      </w:pPr>
      <w:r w:rsidRPr="00BB1E13">
        <w:rPr>
          <w:rFonts w:ascii="Palatino Linotype" w:eastAsia="Times New Roman" w:hAnsi="Palatino Linotype"/>
          <w:b/>
          <w:i/>
          <w:iCs/>
          <w:sz w:val="22"/>
        </w:rPr>
        <w:t xml:space="preserve">Makaleye Ait </w:t>
      </w:r>
      <w:r>
        <w:rPr>
          <w:rFonts w:ascii="Palatino Linotype" w:eastAsia="Times New Roman" w:hAnsi="Palatino Linotype"/>
          <w:b/>
          <w:i/>
          <w:iCs/>
          <w:sz w:val="22"/>
        </w:rPr>
        <w:t xml:space="preserve">Yayın </w:t>
      </w:r>
      <w:r w:rsidRPr="00BB1E13">
        <w:rPr>
          <w:rFonts w:ascii="Palatino Linotype" w:eastAsia="Times New Roman" w:hAnsi="Palatino Linotype"/>
          <w:b/>
          <w:i/>
          <w:iCs/>
          <w:sz w:val="22"/>
        </w:rPr>
        <w:t>Bilgi</w:t>
      </w:r>
      <w:r>
        <w:rPr>
          <w:rFonts w:ascii="Palatino Linotype" w:eastAsia="Times New Roman" w:hAnsi="Palatino Linotype"/>
          <w:b/>
          <w:i/>
          <w:iCs/>
          <w:sz w:val="22"/>
        </w:rPr>
        <w:t>si</w:t>
      </w:r>
      <w:r w:rsidR="00405BF5">
        <w:rPr>
          <w:rFonts w:ascii="Palatino Linotype" w:eastAsia="Times New Roman" w:hAnsi="Palatino Linotype"/>
          <w:b/>
          <w:i/>
          <w:iCs/>
          <w:sz w:val="22"/>
        </w:rPr>
        <w:t xml:space="preserve"> (varsa)</w:t>
      </w:r>
      <w:r w:rsidR="00BB1E13" w:rsidRPr="00BB1E13">
        <w:rPr>
          <w:rFonts w:ascii="Palatino Linotype" w:eastAsia="Times New Roman" w:hAnsi="Palatino Linotype"/>
          <w:b/>
          <w:i/>
          <w:iCs/>
          <w:sz w:val="22"/>
        </w:rPr>
        <w:t>:</w:t>
      </w:r>
      <w:r w:rsidR="00BB1E13">
        <w:rPr>
          <w:rFonts w:ascii="Palatino Linotype" w:eastAsia="Times New Roman" w:hAnsi="Palatino Linotype"/>
          <w:bCs/>
          <w:sz w:val="22"/>
        </w:rPr>
        <w:t xml:space="preserve"> Makale </w:t>
      </w:r>
      <w:r w:rsidR="00BB1E13">
        <w:rPr>
          <w:rFonts w:ascii="Palatino Linotype" w:eastAsia="Times New Roman" w:hAnsi="Palatino Linotype"/>
          <w:bCs/>
          <w:sz w:val="22"/>
        </w:rPr>
        <w:t>Proje, Lisansüstü Tez, Kongre ve</w:t>
      </w:r>
      <w:r w:rsidR="00BB1E13">
        <w:rPr>
          <w:rFonts w:ascii="Palatino Linotype" w:eastAsia="Times New Roman" w:hAnsi="Palatino Linotype"/>
          <w:bCs/>
          <w:sz w:val="22"/>
        </w:rPr>
        <w:t>ya</w:t>
      </w:r>
      <w:r w:rsidR="00BB1E13">
        <w:rPr>
          <w:rFonts w:ascii="Palatino Linotype" w:eastAsia="Times New Roman" w:hAnsi="Palatino Linotype"/>
          <w:bCs/>
          <w:sz w:val="22"/>
        </w:rPr>
        <w:t xml:space="preserve"> Sempozyumda sunulduysa künye bilgileri burada verilmelidir.</w:t>
      </w:r>
    </w:p>
    <w:p w14:paraId="0A8692AD" w14:textId="1454DCB0" w:rsidR="00B95352" w:rsidRPr="0044621F" w:rsidRDefault="00BB1E13" w:rsidP="00BB1E13">
      <w:pPr>
        <w:spacing w:before="120" w:after="120" w:line="276" w:lineRule="auto"/>
        <w:rPr>
          <w:rFonts w:ascii="Palatino Linotype" w:eastAsia="Times New Roman" w:hAnsi="Palatino Linotype"/>
          <w:bCs/>
          <w:color w:val="000000" w:themeColor="text1"/>
          <w:sz w:val="22"/>
        </w:rPr>
      </w:pPr>
      <w:r w:rsidRPr="0044621F">
        <w:rPr>
          <w:rFonts w:ascii="Palatino Linotype" w:eastAsia="Times New Roman" w:hAnsi="Palatino Linotype"/>
          <w:b/>
          <w:i/>
          <w:iCs/>
          <w:color w:val="000000" w:themeColor="text1"/>
          <w:sz w:val="22"/>
        </w:rPr>
        <w:t xml:space="preserve">Veri Setinin </w:t>
      </w:r>
      <w:r w:rsidR="00405BF5" w:rsidRPr="0044621F">
        <w:rPr>
          <w:rFonts w:ascii="Palatino Linotype" w:eastAsia="Times New Roman" w:hAnsi="Palatino Linotype"/>
          <w:b/>
          <w:i/>
          <w:iCs/>
          <w:color w:val="000000" w:themeColor="text1"/>
          <w:sz w:val="22"/>
        </w:rPr>
        <w:t>Ulaşılabilirliği</w:t>
      </w:r>
      <w:r w:rsidRPr="0044621F">
        <w:rPr>
          <w:rFonts w:ascii="Palatino Linotype" w:eastAsia="Times New Roman" w:hAnsi="Palatino Linotype"/>
          <w:b/>
          <w:i/>
          <w:iCs/>
          <w:color w:val="000000" w:themeColor="text1"/>
          <w:sz w:val="22"/>
        </w:rPr>
        <w:t xml:space="preserve">: </w:t>
      </w:r>
    </w:p>
    <w:p w14:paraId="7B5A092F" w14:textId="699AD689" w:rsidR="00071D20" w:rsidRPr="00B4286C" w:rsidRDefault="00071D20" w:rsidP="00071D20">
      <w:pPr>
        <w:spacing w:before="120" w:after="120" w:line="276" w:lineRule="auto"/>
        <w:rPr>
          <w:rFonts w:ascii="Palatino Linotype" w:eastAsia="Times New Roman" w:hAnsi="Palatino Linotype"/>
          <w:b/>
          <w:i/>
          <w:iCs/>
          <w:sz w:val="22"/>
        </w:rPr>
      </w:pPr>
      <w:r w:rsidRPr="00B4286C">
        <w:rPr>
          <w:rFonts w:ascii="Palatino Linotype" w:eastAsia="Times New Roman" w:hAnsi="Palatino Linotype"/>
          <w:b/>
          <w:i/>
          <w:iCs/>
          <w:sz w:val="22"/>
        </w:rPr>
        <w:t>Destek ve Teşekkür Beyanı</w:t>
      </w:r>
      <w:r w:rsidR="00453271" w:rsidRPr="00B4286C">
        <w:rPr>
          <w:rFonts w:ascii="Palatino Linotype" w:eastAsia="Times New Roman" w:hAnsi="Palatino Linotype"/>
          <w:b/>
          <w:i/>
          <w:iCs/>
          <w:sz w:val="22"/>
        </w:rPr>
        <w:t xml:space="preserve"> (varsa)</w:t>
      </w:r>
    </w:p>
    <w:p w14:paraId="06AF69AA" w14:textId="77777777" w:rsidR="00071D20" w:rsidRPr="00B4286C" w:rsidRDefault="00071D20" w:rsidP="00071D20">
      <w:pPr>
        <w:spacing w:before="120" w:after="120" w:line="276" w:lineRule="auto"/>
        <w:rPr>
          <w:rFonts w:ascii="Palatino Linotype" w:eastAsia="Times New Roman" w:hAnsi="Palatino Linotype"/>
          <w:b/>
          <w:i/>
          <w:iCs/>
          <w:sz w:val="22"/>
        </w:rPr>
      </w:pPr>
      <w:r w:rsidRPr="00B4286C">
        <w:rPr>
          <w:rFonts w:ascii="Palatino Linotype" w:eastAsia="Times New Roman" w:hAnsi="Palatino Linotype"/>
          <w:b/>
          <w:i/>
          <w:iCs/>
          <w:sz w:val="22"/>
        </w:rPr>
        <w:t>Araştırmacıların Katkı Oranı Beyanı (Birden fazla araştırmacı varsa)</w:t>
      </w:r>
    </w:p>
    <w:p w14:paraId="22462D88" w14:textId="7FA8CE06" w:rsidR="00453271" w:rsidRPr="00B4286C" w:rsidRDefault="00071D20" w:rsidP="00453271">
      <w:pPr>
        <w:spacing w:before="120" w:after="120" w:line="276" w:lineRule="auto"/>
        <w:rPr>
          <w:rFonts w:ascii="Palatino Linotype" w:eastAsia="Times New Roman" w:hAnsi="Palatino Linotype"/>
          <w:bCs/>
          <w:sz w:val="22"/>
        </w:rPr>
      </w:pPr>
      <w:r w:rsidRPr="00B4286C">
        <w:rPr>
          <w:rFonts w:ascii="Palatino Linotype" w:eastAsia="Times New Roman" w:hAnsi="Palatino Linotype"/>
          <w:b/>
          <w:i/>
          <w:iCs/>
          <w:sz w:val="22"/>
        </w:rPr>
        <w:t>Çıkar Çatışması Bildirimi</w:t>
      </w:r>
      <w:r w:rsidR="00453271" w:rsidRPr="00B4286C">
        <w:rPr>
          <w:rFonts w:ascii="Palatino Linotype" w:eastAsia="Times New Roman" w:hAnsi="Palatino Linotype"/>
          <w:b/>
          <w:i/>
          <w:iCs/>
          <w:sz w:val="22"/>
        </w:rPr>
        <w:t xml:space="preserve">: </w:t>
      </w:r>
      <w:r w:rsidR="00453271" w:rsidRPr="00B4286C">
        <w:rPr>
          <w:rFonts w:ascii="Palatino Linotype" w:eastAsia="Times New Roman" w:hAnsi="Palatino Linotype"/>
          <w:bCs/>
          <w:sz w:val="22"/>
        </w:rPr>
        <w:t>Yazar(lar) tüm sürece ilişkin finansal ve finansal olmayan çıkarları bu bölümde beyan etmelidir. Eğer herhangi bir çıkarınız yoksa lütfen bu bölümde “Araştırmanın hazırlanması, uygulanması, veri toplanması, sonuçların yorumlanması ve makalenin yazılması aşamalarında herhangi bir çıkar çatışması alanının bulunmadığını beyan ederiz." ifadesini belirtiniz.</w:t>
      </w:r>
    </w:p>
    <w:p w14:paraId="35CEE356" w14:textId="175CE7A2" w:rsidR="00071D20" w:rsidRDefault="00071D20" w:rsidP="00453271">
      <w:pPr>
        <w:spacing w:before="120" w:after="120" w:line="276" w:lineRule="auto"/>
        <w:rPr>
          <w:rFonts w:ascii="Palatino Linotype" w:eastAsia="Times New Roman" w:hAnsi="Palatino Linotype"/>
          <w:bCs/>
          <w:sz w:val="22"/>
        </w:rPr>
      </w:pPr>
      <w:r w:rsidRPr="00B4286C">
        <w:rPr>
          <w:rFonts w:ascii="Palatino Linotype" w:eastAsia="Times New Roman" w:hAnsi="Palatino Linotype"/>
          <w:b/>
          <w:i/>
          <w:iCs/>
          <w:sz w:val="22"/>
        </w:rPr>
        <w:t>Finansman</w:t>
      </w:r>
      <w:r w:rsidR="00453271" w:rsidRPr="00B4286C">
        <w:rPr>
          <w:rFonts w:ascii="Palatino Linotype" w:eastAsia="Times New Roman" w:hAnsi="Palatino Linotype"/>
          <w:b/>
          <w:i/>
          <w:iCs/>
          <w:sz w:val="22"/>
        </w:rPr>
        <w:t xml:space="preserve"> (varsa): </w:t>
      </w:r>
      <w:r w:rsidR="00453271" w:rsidRPr="00B4286C">
        <w:rPr>
          <w:rFonts w:ascii="Palatino Linotype" w:eastAsia="Times New Roman" w:hAnsi="Palatino Linotype"/>
          <w:bCs/>
          <w:sz w:val="22"/>
        </w:rPr>
        <w:t xml:space="preserve">Araştırmaya yönelik tüm finansman kaynakları beyan edilmelidir. Finansman kuruluşunun çalışmanın tasarımında ve verilerin toplanmasında, analiz edilmesinde ve yorumlanmasında ve makalenin yazılmasındaki rolü beyan edilmelidir. Örneğin: </w:t>
      </w:r>
      <w:r w:rsidRPr="00B4286C">
        <w:rPr>
          <w:rFonts w:ascii="Palatino Linotype" w:eastAsia="Times New Roman" w:hAnsi="Palatino Linotype"/>
          <w:bCs/>
          <w:sz w:val="22"/>
        </w:rPr>
        <w:t>Yazar(lar), bu makalenin araştırılması, yazarlığı ve / veya yayınlanması için herhangi bir finansal destek almamıştır. (veya) Bu araştırma ………………………………</w:t>
      </w:r>
      <w:r w:rsidR="004C31DC" w:rsidRPr="00B4286C">
        <w:rPr>
          <w:rFonts w:ascii="Palatino Linotype" w:eastAsia="Times New Roman" w:hAnsi="Palatino Linotype"/>
          <w:bCs/>
          <w:sz w:val="22"/>
        </w:rPr>
        <w:t xml:space="preserve"> tarafından </w:t>
      </w:r>
      <w:r w:rsidRPr="00B4286C">
        <w:rPr>
          <w:rFonts w:ascii="Palatino Linotype" w:eastAsia="Times New Roman" w:hAnsi="Palatino Linotype"/>
          <w:bCs/>
          <w:sz w:val="22"/>
        </w:rPr>
        <w:t>Proje No</w:t>
      </w:r>
      <w:r w:rsidR="004C31DC" w:rsidRPr="00B4286C">
        <w:rPr>
          <w:rFonts w:ascii="Palatino Linotype" w:eastAsia="Times New Roman" w:hAnsi="Palatino Linotype"/>
          <w:bCs/>
          <w:sz w:val="22"/>
        </w:rPr>
        <w:t>: .................. ile</w:t>
      </w:r>
      <w:r w:rsidRPr="00B4286C">
        <w:rPr>
          <w:rFonts w:ascii="Palatino Linotype" w:eastAsia="Times New Roman" w:hAnsi="Palatino Linotype"/>
          <w:bCs/>
          <w:sz w:val="22"/>
        </w:rPr>
        <w:t xml:space="preserve"> desteklenm</w:t>
      </w:r>
      <w:r w:rsidR="004C31DC" w:rsidRPr="00B4286C">
        <w:rPr>
          <w:rFonts w:ascii="Palatino Linotype" w:eastAsia="Times New Roman" w:hAnsi="Palatino Linotype"/>
          <w:bCs/>
          <w:sz w:val="22"/>
        </w:rPr>
        <w:t>işt</w:t>
      </w:r>
      <w:r w:rsidRPr="00B4286C">
        <w:rPr>
          <w:rFonts w:ascii="Palatino Linotype" w:eastAsia="Times New Roman" w:hAnsi="Palatino Linotype"/>
          <w:bCs/>
          <w:sz w:val="22"/>
        </w:rPr>
        <w:t>ir.</w:t>
      </w:r>
    </w:p>
    <w:p w14:paraId="52A49A3C" w14:textId="77777777" w:rsidR="00BB1E13" w:rsidRDefault="00BB1E13" w:rsidP="00BB1E13">
      <w:pPr>
        <w:spacing w:before="120" w:after="120" w:line="276" w:lineRule="auto"/>
        <w:rPr>
          <w:rFonts w:ascii="Palatino Linotype" w:eastAsia="Times New Roman" w:hAnsi="Palatino Linotype"/>
          <w:b/>
          <w:i/>
          <w:iCs/>
          <w:sz w:val="22"/>
        </w:rPr>
      </w:pPr>
      <w:r w:rsidRPr="00BB1E13">
        <w:rPr>
          <w:rFonts w:ascii="Palatino Linotype" w:eastAsia="Times New Roman" w:hAnsi="Palatino Linotype"/>
          <w:b/>
          <w:i/>
          <w:iCs/>
          <w:sz w:val="22"/>
        </w:rPr>
        <w:t>Etik Konular</w:t>
      </w:r>
      <w:r>
        <w:rPr>
          <w:rFonts w:ascii="Palatino Linotype" w:eastAsia="Times New Roman" w:hAnsi="Palatino Linotype"/>
          <w:b/>
          <w:i/>
          <w:iCs/>
          <w:sz w:val="22"/>
        </w:rPr>
        <w:t xml:space="preserve">: </w:t>
      </w:r>
      <w:r w:rsidRPr="00BB1E13">
        <w:rPr>
          <w:rFonts w:ascii="Palatino Linotype" w:eastAsia="Times New Roman" w:hAnsi="Palatino Linotype"/>
          <w:bCs/>
          <w:sz w:val="22"/>
        </w:rPr>
        <w:t xml:space="preserve">Yapılan bu çalışmada “Yükseköğretim Kurumları Bilimsel Araştırma ve Yayın Etiği Yönergesi” kapsamında uyulması belirtilen tüm kurallara uyulmuştur. Yönergenin </w:t>
      </w:r>
      <w:r w:rsidRPr="00BB1E13">
        <w:rPr>
          <w:rFonts w:ascii="Palatino Linotype" w:eastAsia="Times New Roman" w:hAnsi="Palatino Linotype"/>
          <w:bCs/>
          <w:sz w:val="22"/>
        </w:rPr>
        <w:lastRenderedPageBreak/>
        <w:t>ikinci bölümü olan “Bilimsel Araştırma ve Yayın Etiğine Aykırı Eylemler” başlığı altında belirtilen eylemlerden hiçbiri gerçekleştirilmemiştir. (Bu paragraf aynen korunmalıdır)</w:t>
      </w:r>
      <w:r>
        <w:rPr>
          <w:rFonts w:ascii="Palatino Linotype" w:eastAsia="Times New Roman" w:hAnsi="Palatino Linotype"/>
          <w:b/>
          <w:i/>
          <w:iCs/>
          <w:sz w:val="22"/>
        </w:rPr>
        <w:t xml:space="preserve"> </w:t>
      </w:r>
    </w:p>
    <w:p w14:paraId="0FF6602E" w14:textId="3EBEF2D6" w:rsidR="00BB1E13" w:rsidRDefault="00BB1E13" w:rsidP="00BB1E13">
      <w:pPr>
        <w:spacing w:before="120" w:after="120" w:line="276" w:lineRule="auto"/>
        <w:rPr>
          <w:rFonts w:ascii="Palatino Linotype" w:eastAsia="Times New Roman" w:hAnsi="Palatino Linotype"/>
          <w:bCs/>
          <w:sz w:val="22"/>
        </w:rPr>
      </w:pPr>
      <w:r w:rsidRPr="00BB1E13">
        <w:rPr>
          <w:rFonts w:ascii="Palatino Linotype" w:eastAsia="Times New Roman" w:hAnsi="Palatino Linotype"/>
          <w:bCs/>
          <w:sz w:val="22"/>
        </w:rPr>
        <w:t>Tüm bilim dallarında yapılan araştırmalar için etik kurul izinleri alınmış olmalı ve alınan izinle ilgili bilgiler (kurul adı, tarih ve sayı no) bu bölümde belirtilmelidir. Araştırmada, varsa, fikir ve sanat eserleri için telif hakları düzenlemelerine riayet edildiğine dair açıklama yapılmalıdır.</w:t>
      </w:r>
    </w:p>
    <w:p w14:paraId="4087BF4D" w14:textId="77777777" w:rsidR="00BB1E13" w:rsidRDefault="00BB1E13" w:rsidP="00BB1E13">
      <w:pPr>
        <w:spacing w:before="120" w:after="120" w:line="276" w:lineRule="auto"/>
        <w:rPr>
          <w:rFonts w:ascii="Palatino Linotype" w:eastAsia="Times New Roman" w:hAnsi="Palatino Linotype"/>
          <w:bCs/>
          <w:sz w:val="22"/>
        </w:rPr>
      </w:pPr>
    </w:p>
    <w:bookmarkEnd w:id="2"/>
    <w:p w14:paraId="78862029" w14:textId="44B83EA4" w:rsidR="00695898" w:rsidRPr="00B4286C" w:rsidRDefault="00695898" w:rsidP="00695898">
      <w:pPr>
        <w:keepNext/>
        <w:spacing w:after="120" w:line="25" w:lineRule="atLeast"/>
        <w:jc w:val="center"/>
        <w:rPr>
          <w:rFonts w:ascii="Palatino Linotype" w:eastAsia="Times New Roman" w:hAnsi="Palatino Linotype"/>
          <w:b/>
          <w:sz w:val="22"/>
        </w:rPr>
      </w:pPr>
      <w:r w:rsidRPr="00B4286C">
        <w:rPr>
          <w:rFonts w:ascii="Palatino Linotype" w:eastAsia="Times New Roman" w:hAnsi="Palatino Linotype"/>
          <w:b/>
          <w:sz w:val="22"/>
        </w:rPr>
        <w:br w:type="page"/>
      </w:r>
      <w:r w:rsidR="00773837" w:rsidRPr="00B4286C">
        <w:rPr>
          <w:rFonts w:ascii="Palatino Linotype" w:eastAsia="Times New Roman" w:hAnsi="Palatino Linotype"/>
          <w:b/>
          <w:sz w:val="22"/>
        </w:rPr>
        <w:lastRenderedPageBreak/>
        <w:t>Kaynak</w:t>
      </w:r>
      <w:r w:rsidR="008128B9" w:rsidRPr="00B4286C">
        <w:rPr>
          <w:rFonts w:ascii="Palatino Linotype" w:eastAsia="Times New Roman" w:hAnsi="Palatino Linotype"/>
          <w:b/>
          <w:sz w:val="22"/>
        </w:rPr>
        <w:t>ça</w:t>
      </w:r>
    </w:p>
    <w:p w14:paraId="207E8FF1" w14:textId="1FA06CBE" w:rsidR="00FC1D16" w:rsidRPr="00B4286C" w:rsidRDefault="00D60A8B" w:rsidP="00FC1D16">
      <w:pPr>
        <w:spacing w:before="120" w:after="120" w:line="25" w:lineRule="atLeast"/>
        <w:ind w:firstLine="567"/>
        <w:rPr>
          <w:rFonts w:ascii="Palatino Linotype" w:eastAsia="Times New Roman" w:hAnsi="Palatino Linotype"/>
          <w:strike/>
          <w:sz w:val="22"/>
        </w:rPr>
      </w:pPr>
      <w:bookmarkStart w:id="3" w:name="_Hlk59925588"/>
      <w:r w:rsidRPr="00B4286C">
        <w:rPr>
          <w:rFonts w:ascii="Palatino Linotype" w:eastAsia="Times New Roman" w:hAnsi="Palatino Linotype"/>
          <w:sz w:val="22"/>
        </w:rPr>
        <w:t xml:space="preserve">Kaynakçanın yazımında </w:t>
      </w:r>
      <w:r w:rsidRPr="00B4286C">
        <w:rPr>
          <w:rFonts w:ascii="Palatino Linotype" w:eastAsia="Times New Roman" w:hAnsi="Palatino Linotype"/>
          <w:b/>
          <w:sz w:val="22"/>
        </w:rPr>
        <w:t>Amerikan Psikoloji Derneği'nin (APA) Yayın Yönergesi Versiyon 7 (2020)</w:t>
      </w:r>
      <w:r w:rsidRPr="00B4286C">
        <w:rPr>
          <w:rFonts w:ascii="Palatino Linotype" w:eastAsia="Times New Roman" w:hAnsi="Palatino Linotype"/>
          <w:sz w:val="22"/>
        </w:rPr>
        <w:t xml:space="preserve"> yazım kuralları referans olarak kullanılmalıdır. Kaynakça bölümünde ana metinde kullanılan biçimsel düzenlemelere ek olarak satır girintisi “asılı” olarak seçilmelidir. Bazı kaynak gösterimi örneklerine aşağıdan ulaşılabilir.</w:t>
      </w:r>
    </w:p>
    <w:bookmarkEnd w:id="3"/>
    <w:p w14:paraId="10B683CF" w14:textId="77777777" w:rsidR="00106E0A" w:rsidRPr="00B4286C" w:rsidRDefault="00106E0A" w:rsidP="00106E0A">
      <w:pPr>
        <w:spacing w:before="120" w:after="120" w:line="25" w:lineRule="atLeast"/>
        <w:rPr>
          <w:rFonts w:ascii="Palatino Linotype" w:eastAsia="Times New Roman" w:hAnsi="Palatino Linotype"/>
          <w:b/>
          <w:bCs/>
          <w:sz w:val="22"/>
        </w:rPr>
      </w:pPr>
    </w:p>
    <w:p w14:paraId="17B52805" w14:textId="2B8B0E76" w:rsidR="00106E0A" w:rsidRPr="00B4286C" w:rsidRDefault="00106E0A" w:rsidP="00106E0A">
      <w:pPr>
        <w:spacing w:before="120" w:after="120" w:line="25" w:lineRule="atLeast"/>
        <w:rPr>
          <w:rFonts w:ascii="Palatino Linotype" w:eastAsia="Times New Roman" w:hAnsi="Palatino Linotype"/>
          <w:b/>
          <w:bCs/>
          <w:sz w:val="22"/>
        </w:rPr>
      </w:pPr>
      <w:r w:rsidRPr="00B4286C">
        <w:rPr>
          <w:rFonts w:ascii="Palatino Linotype" w:eastAsia="Times New Roman" w:hAnsi="Palatino Linotype"/>
          <w:b/>
          <w:bCs/>
          <w:sz w:val="22"/>
        </w:rPr>
        <w:t>Metin İçi Alıntılar</w:t>
      </w:r>
    </w:p>
    <w:p w14:paraId="1BCD03B0"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Metin içi alıntıların iki türü vardır: başka kelimelerle ifade etme ve alıntı yapma.</w:t>
      </w:r>
    </w:p>
    <w:p w14:paraId="08986468" w14:textId="23132F6F" w:rsidR="00FA5045"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Başka araştırmacıların çalışmalarını başka kelimelerle aktarırken aşağıdaki stilleri kullanın:</w:t>
      </w:r>
    </w:p>
    <w:p w14:paraId="157418B3"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Jones'a (1998) göre APA stili, ilk kez öğrenenler için zor bir alıntı formatıdır. APA stili, ilk kez öğrenenler için zor bir alıntı formatıdır (Jones, 1998).</w:t>
      </w:r>
    </w:p>
    <w:p w14:paraId="21E44267" w14:textId="4D6B98A8"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Alıntı yapılacak birden fazla yazar varsa aşağıdaki formatı kullanın:</w:t>
      </w:r>
    </w:p>
    <w:p w14:paraId="4CD425CF"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Cebesoy ve Yeniterzi'nin (2016) araştırması...</w:t>
      </w:r>
    </w:p>
    <w:p w14:paraId="01BB5F7A"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Araştırma bulguları şunu gösterdi ki… (Cebesoy ve Yeniterzi, 2016)</w:t>
      </w:r>
    </w:p>
    <w:p w14:paraId="0C4A86AB" w14:textId="3C51DE1B"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 xml:space="preserve">Atıfta 3 veya daha fazla yazar varsa, ilk yazarın soyadı ve ardından "vd." ifadesi yazılmalıdır. </w:t>
      </w:r>
    </w:p>
    <w:p w14:paraId="221CFC35"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Aykutlu ve ark. (2021) şunu gösteriyor ki...</w:t>
      </w:r>
    </w:p>
    <w:p w14:paraId="7A9066AB" w14:textId="4D043C8F" w:rsidR="00695898"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(Aykutlu ve diğerleri, 2021)</w:t>
      </w:r>
    </w:p>
    <w:p w14:paraId="1FCB5DC8"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Başka sözcüklerle alıntı yaparken uymanız gereken bazı kurallar vardır.</w:t>
      </w:r>
    </w:p>
    <w:p w14:paraId="57D975A8" w14:textId="1871BD14"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Makalenizde her ikisi de aynı vd. ifadesinin kısaltması olan iki çalışma varsa. Belirsizliği ortadan kaldırmak için forma gerektiği kadar soyadı ekleyin.</w:t>
      </w:r>
    </w:p>
    <w:p w14:paraId="4C838A1E"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Makalenizde aynı yazar(lar) ve yayın tarihlerine sahip birden fazla referans varsa yıllara harf ekleyin.</w:t>
      </w:r>
    </w:p>
    <w:p w14:paraId="6D5683CD"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Makalenizde ilk yazarları aynı adı taşıyan ancak baş harfleri farklı olan birden fazla çalışma varsa, metin içi alıntılarda yazar adlarının yanına baş harflerini ekleyin.</w:t>
      </w:r>
    </w:p>
    <w:p w14:paraId="350BC52E" w14:textId="167A3CF5"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Yazar dan doğrudan alıntı yapmak istediğinizde veya bir tanımı kopyalarken doğrudan alıntı kullanılır. Alıntı en fazla 40 kelime olmalı</w:t>
      </w:r>
      <w:r w:rsidR="00282150" w:rsidRPr="00B4286C">
        <w:rPr>
          <w:rFonts w:ascii="Palatino Linotype" w:eastAsia="Times New Roman" w:hAnsi="Palatino Linotype"/>
          <w:sz w:val="22"/>
        </w:rPr>
        <w:t>dır</w:t>
      </w:r>
      <w:r w:rsidRPr="00B4286C">
        <w:rPr>
          <w:rFonts w:ascii="Palatino Linotype" w:eastAsia="Times New Roman" w:hAnsi="Palatino Linotype"/>
          <w:sz w:val="22"/>
        </w:rPr>
        <w:t>.</w:t>
      </w:r>
    </w:p>
    <w:p w14:paraId="3D8E80E3" w14:textId="6BF53DDA" w:rsidR="00106E0A" w:rsidRPr="00B4286C" w:rsidRDefault="00106E0A" w:rsidP="00106E0A">
      <w:pPr>
        <w:spacing w:before="120" w:after="120" w:line="25" w:lineRule="atLeast"/>
        <w:rPr>
          <w:rFonts w:ascii="Palatino Linotype" w:eastAsia="Times New Roman" w:hAnsi="Palatino Linotype"/>
          <w:color w:val="4472C4" w:themeColor="accent1"/>
          <w:sz w:val="22"/>
        </w:rPr>
      </w:pPr>
      <w:r w:rsidRPr="00B4286C">
        <w:rPr>
          <w:rFonts w:ascii="Palatino Linotype" w:eastAsia="Times New Roman" w:hAnsi="Palatino Linotype"/>
          <w:color w:val="4472C4" w:themeColor="accent1"/>
          <w:sz w:val="22"/>
        </w:rPr>
        <w:t>“Amerikada evliliklerin azalması son birkaç on yıldır sosyal yorumcuların, politikacıların ve akademisyenlerin favori teması olmuştur” (Cherlin, 2005, s. 34).</w:t>
      </w:r>
    </w:p>
    <w:p w14:paraId="26AF19E3" w14:textId="7B8928D6"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Alıntı 40 kelime ve üzeri ise blok tırnak formatında yazılır. Blok teklifi hakkında bilmeniz gerekenler:</w:t>
      </w:r>
    </w:p>
    <w:p w14:paraId="2680E811"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Blok alıntılar yeni bir satırla başlar.</w:t>
      </w:r>
    </w:p>
    <w:p w14:paraId="3A539C68"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Tırnak işaretleri onları çevrelemez.</w:t>
      </w:r>
    </w:p>
    <w:p w14:paraId="34A41F84"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Alıntının tamamı, tıpkı yeni paragrafta olduğu gibi 1,27 cm (0,5 inç) girintili olmalı ve aralıklar 1,5 olmalıdır.</w:t>
      </w:r>
    </w:p>
    <w:p w14:paraId="1759EDB6" w14:textId="7777777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Alıntıdan sonraki metin, alıntıdan ayrılarak yeni bir satırla başlar.</w:t>
      </w:r>
    </w:p>
    <w:p w14:paraId="39053835" w14:textId="70012207"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Parantez içinde alıntı yapılan bir blok alıntı örneği:</w:t>
      </w:r>
    </w:p>
    <w:p w14:paraId="27EF8F13" w14:textId="77777777" w:rsidR="00106E0A" w:rsidRPr="00B4286C" w:rsidRDefault="00106E0A" w:rsidP="00106E0A">
      <w:pPr>
        <w:spacing w:before="120" w:after="120" w:line="25" w:lineRule="atLeast"/>
        <w:rPr>
          <w:rFonts w:ascii="Palatino Linotype" w:eastAsia="Times New Roman" w:hAnsi="Palatino Linotype"/>
          <w:sz w:val="22"/>
        </w:rPr>
      </w:pPr>
    </w:p>
    <w:p w14:paraId="42FB41A3" w14:textId="77777777" w:rsidR="00282150" w:rsidRPr="00B4286C" w:rsidRDefault="00282150" w:rsidP="00282150">
      <w:pPr>
        <w:spacing w:before="120" w:after="120" w:line="25" w:lineRule="atLeast"/>
        <w:ind w:firstLine="708"/>
        <w:rPr>
          <w:rFonts w:ascii="Palatino Linotype" w:eastAsia="Times New Roman" w:hAnsi="Palatino Linotype"/>
          <w:i/>
          <w:iCs/>
          <w:sz w:val="22"/>
        </w:rPr>
      </w:pPr>
      <w:r w:rsidRPr="00B4286C">
        <w:rPr>
          <w:rFonts w:ascii="Palatino Linotype" w:eastAsia="Times New Roman" w:hAnsi="Palatino Linotype"/>
          <w:i/>
          <w:iCs/>
          <w:sz w:val="22"/>
        </w:rPr>
        <w:lastRenderedPageBreak/>
        <w:t>Araştırmacılar insanların kendi kendilerine nasıl konuştuklarını incelediler:</w:t>
      </w:r>
    </w:p>
    <w:p w14:paraId="3C11D54B" w14:textId="7C5A2A4E" w:rsidR="00282150" w:rsidRPr="00B4286C" w:rsidRDefault="00282150" w:rsidP="00282150">
      <w:pPr>
        <w:spacing w:before="120" w:after="120" w:line="25" w:lineRule="atLeast"/>
        <w:ind w:firstLine="708"/>
        <w:rPr>
          <w:rFonts w:ascii="Palatino Linotype" w:eastAsia="Times New Roman" w:hAnsi="Palatino Linotype"/>
          <w:sz w:val="22"/>
        </w:rPr>
      </w:pPr>
      <w:r w:rsidRPr="00B4286C">
        <w:rPr>
          <w:rFonts w:ascii="Palatino Linotype" w:eastAsia="Times New Roman" w:hAnsi="Palatino Linotype"/>
          <w:sz w:val="22"/>
        </w:rPr>
        <w:t>İç konuşma paradoksal bir olgudur. Bu, pek çok insanın günlük yaşamının merkezinde yer alan bir deneyimdir, ancak yine de onu bilimsel olarak incelemeye yönelik her türlü çabanın önünde önemli zorluklar barındırır. Bununla birlikte, çok çeşitli metodolojiler ve yaklaşımlar, iç konuşmanın öznel deneyimine ve bunun bilişsel ve sinirsel temellerine ışık tutmak için bir araya getirilmiştir. (Alderson-Day ve Fernyhough, 2015, s. 957)</w:t>
      </w:r>
    </w:p>
    <w:p w14:paraId="5A335E0C" w14:textId="1CAB6470" w:rsidR="00282150" w:rsidRPr="00B4286C" w:rsidRDefault="00282150" w:rsidP="00282150">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Not: Bir resim veya şekilden alıntı yaparken, alıntıyı alıntı yapılan materyalin altına veya üstüne yazın. Bu mümkün değilse, alıntıyı bir sonraki sayfaya yazdığınızdan emin olun.</w:t>
      </w:r>
    </w:p>
    <w:p w14:paraId="3F05AAAB" w14:textId="6851DEA6" w:rsidR="00282150" w:rsidRPr="00B4286C" w:rsidRDefault="00282150" w:rsidP="00282150">
      <w:pPr>
        <w:spacing w:before="120" w:after="120" w:line="25" w:lineRule="atLeast"/>
        <w:rPr>
          <w:rFonts w:ascii="Palatino Linotype" w:eastAsia="Times New Roman" w:hAnsi="Palatino Linotype"/>
          <w:b/>
          <w:bCs/>
          <w:sz w:val="22"/>
        </w:rPr>
      </w:pPr>
      <w:r w:rsidRPr="00B4286C">
        <w:rPr>
          <w:rFonts w:ascii="Palatino Linotype" w:eastAsia="Times New Roman" w:hAnsi="Palatino Linotype"/>
          <w:b/>
          <w:bCs/>
          <w:sz w:val="22"/>
        </w:rPr>
        <w:t>Metin Sonu Alıntılar</w:t>
      </w:r>
    </w:p>
    <w:p w14:paraId="5771336B" w14:textId="77777777" w:rsidR="00282150" w:rsidRPr="00B4286C" w:rsidRDefault="00282150" w:rsidP="00282150">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Referans listesindeki tüm referanslara metin içinde atıf yapılmalı ve atıfta bulunulan tüm referanslar referans listesinde yer almalıdır.</w:t>
      </w:r>
    </w:p>
    <w:p w14:paraId="76DB4FBD" w14:textId="2CCE6CC9" w:rsidR="00282150" w:rsidRPr="00B4286C" w:rsidRDefault="00282150" w:rsidP="00282150">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Her araştırma materyalinin son metin referansını yazmanın farklı bir yolu vardır. Her araştırma materyalinin nasıl yazılacağına dair bazı örnekleri burada bulabilirsiniz.</w:t>
      </w:r>
    </w:p>
    <w:p w14:paraId="0A628B9C" w14:textId="2601141F" w:rsidR="00282150" w:rsidRPr="00B4286C" w:rsidRDefault="00282150" w:rsidP="00106E0A">
      <w:pPr>
        <w:spacing w:before="120" w:after="120" w:line="25" w:lineRule="atLeast"/>
        <w:rPr>
          <w:rFonts w:ascii="Palatino Linotype" w:eastAsia="Times New Roman" w:hAnsi="Palatino Linotype"/>
          <w:b/>
          <w:bCs/>
          <w:sz w:val="22"/>
        </w:rPr>
      </w:pPr>
      <w:r w:rsidRPr="00B4286C">
        <w:rPr>
          <w:rFonts w:ascii="Palatino Linotype" w:eastAsia="Times New Roman" w:hAnsi="Palatino Linotype"/>
          <w:b/>
          <w:bCs/>
          <w:sz w:val="22"/>
        </w:rPr>
        <w:t>Makaleler</w:t>
      </w:r>
    </w:p>
    <w:p w14:paraId="77A88097" w14:textId="5AE8E106" w:rsidR="00282150" w:rsidRPr="00B4286C" w:rsidRDefault="00282150" w:rsidP="00282150">
      <w:pPr>
        <w:spacing w:line="276" w:lineRule="auto"/>
        <w:ind w:left="708" w:hanging="708"/>
        <w:rPr>
          <w:rFonts w:ascii="Palatino Linotype" w:eastAsia="Times New Roman" w:hAnsi="Palatino Linotype"/>
          <w:sz w:val="22"/>
        </w:rPr>
      </w:pPr>
      <w:r w:rsidRPr="00B4286C">
        <w:rPr>
          <w:rFonts w:ascii="Palatino Linotype" w:eastAsia="Times New Roman" w:hAnsi="Palatino Linotype"/>
          <w:sz w:val="22"/>
        </w:rPr>
        <w:t xml:space="preserve">Soyadı, A. ve Soyadı, B. (2020). Makalenin adı. </w:t>
      </w:r>
      <w:r w:rsidRPr="00B4286C">
        <w:rPr>
          <w:rFonts w:ascii="Palatino Linotype" w:eastAsia="Times New Roman" w:hAnsi="Palatino Linotype"/>
          <w:i/>
          <w:iCs/>
          <w:sz w:val="22"/>
        </w:rPr>
        <w:t>Derginin Adı, 2</w:t>
      </w:r>
      <w:r w:rsidRPr="00B4286C">
        <w:rPr>
          <w:rFonts w:ascii="Palatino Linotype" w:eastAsia="Times New Roman" w:hAnsi="Palatino Linotype"/>
          <w:sz w:val="22"/>
        </w:rPr>
        <w:t>(3), 67-91. http://dx.doi.org/xx.xxx/yyyyy</w:t>
      </w:r>
    </w:p>
    <w:p w14:paraId="1D9E92C5" w14:textId="4A3C8314" w:rsidR="00106E0A" w:rsidRPr="00B4286C" w:rsidRDefault="00282150" w:rsidP="00106E0A">
      <w:pPr>
        <w:spacing w:before="120" w:after="120" w:line="25" w:lineRule="atLeast"/>
        <w:rPr>
          <w:rFonts w:ascii="Palatino Linotype" w:eastAsia="Times New Roman" w:hAnsi="Palatino Linotype"/>
          <w:b/>
          <w:bCs/>
          <w:sz w:val="22"/>
        </w:rPr>
      </w:pPr>
      <w:r w:rsidRPr="00B4286C">
        <w:rPr>
          <w:rFonts w:ascii="Palatino Linotype" w:eastAsia="Times New Roman" w:hAnsi="Palatino Linotype"/>
          <w:b/>
          <w:bCs/>
          <w:sz w:val="22"/>
        </w:rPr>
        <w:t>Kitaplar</w:t>
      </w:r>
    </w:p>
    <w:p w14:paraId="2123530C" w14:textId="27B25BCE" w:rsidR="00282150" w:rsidRPr="00B4286C" w:rsidRDefault="00282150" w:rsidP="00282150">
      <w:pPr>
        <w:spacing w:line="273" w:lineRule="auto"/>
        <w:jc w:val="left"/>
        <w:rPr>
          <w:rFonts w:ascii="Palatino Linotype" w:eastAsia="Times New Roman" w:hAnsi="Palatino Linotype"/>
          <w:sz w:val="22"/>
        </w:rPr>
      </w:pPr>
      <w:r w:rsidRPr="00B4286C">
        <w:rPr>
          <w:rFonts w:ascii="Palatino Linotype" w:eastAsia="Times New Roman" w:hAnsi="Palatino Linotype"/>
          <w:sz w:val="22"/>
        </w:rPr>
        <w:t xml:space="preserve">Soyadı, A. (2023). </w:t>
      </w:r>
      <w:r w:rsidRPr="00B4286C">
        <w:rPr>
          <w:rFonts w:ascii="Palatino Linotype" w:eastAsia="Times New Roman" w:hAnsi="Palatino Linotype"/>
          <w:i/>
          <w:iCs/>
          <w:sz w:val="22"/>
        </w:rPr>
        <w:t>Kitabın adı</w:t>
      </w:r>
      <w:r w:rsidRPr="00B4286C">
        <w:rPr>
          <w:rFonts w:ascii="Palatino Linotype" w:eastAsia="Times New Roman" w:hAnsi="Palatino Linotype"/>
          <w:sz w:val="22"/>
        </w:rPr>
        <w:t>. (1. Baskı). Yayınevi.</w:t>
      </w:r>
    </w:p>
    <w:p w14:paraId="49A513C2" w14:textId="2FD85244" w:rsidR="00282150" w:rsidRPr="00B4286C" w:rsidRDefault="00282150" w:rsidP="00106E0A">
      <w:pPr>
        <w:spacing w:before="120" w:after="120" w:line="25" w:lineRule="atLeast"/>
        <w:rPr>
          <w:rFonts w:ascii="Palatino Linotype" w:eastAsia="Times New Roman" w:hAnsi="Palatino Linotype"/>
          <w:b/>
          <w:bCs/>
          <w:sz w:val="22"/>
        </w:rPr>
      </w:pPr>
      <w:r w:rsidRPr="00B4286C">
        <w:rPr>
          <w:rFonts w:ascii="Palatino Linotype" w:eastAsia="Times New Roman" w:hAnsi="Palatino Linotype"/>
          <w:b/>
          <w:bCs/>
          <w:sz w:val="22"/>
        </w:rPr>
        <w:t>Kitap Bölümü</w:t>
      </w:r>
    </w:p>
    <w:p w14:paraId="2E0A0C66" w14:textId="63878D90" w:rsidR="00282150" w:rsidRPr="00B4286C" w:rsidRDefault="00282150" w:rsidP="00282150">
      <w:pPr>
        <w:spacing w:line="273" w:lineRule="auto"/>
        <w:jc w:val="left"/>
        <w:rPr>
          <w:rFonts w:ascii="Palatino Linotype" w:eastAsia="Times New Roman" w:hAnsi="Palatino Linotype"/>
          <w:sz w:val="22"/>
        </w:rPr>
      </w:pPr>
      <w:r w:rsidRPr="00B4286C">
        <w:rPr>
          <w:rFonts w:ascii="Palatino Linotype" w:eastAsia="Times New Roman" w:hAnsi="Palatino Linotype"/>
          <w:sz w:val="22"/>
        </w:rPr>
        <w:t>Soyadı, A. (202</w:t>
      </w:r>
      <w:r w:rsidR="00201028" w:rsidRPr="00B4286C">
        <w:rPr>
          <w:rFonts w:ascii="Palatino Linotype" w:eastAsia="Times New Roman" w:hAnsi="Palatino Linotype"/>
          <w:sz w:val="22"/>
        </w:rPr>
        <w:t>2</w:t>
      </w:r>
      <w:r w:rsidRPr="00B4286C">
        <w:rPr>
          <w:rFonts w:ascii="Palatino Linotype" w:eastAsia="Times New Roman" w:hAnsi="Palatino Linotype"/>
          <w:sz w:val="22"/>
        </w:rPr>
        <w:t xml:space="preserve">). Bölüm adı. B. Soyadı (Ed.), </w:t>
      </w:r>
      <w:r w:rsidRPr="00B4286C">
        <w:rPr>
          <w:rFonts w:ascii="Palatino Linotype" w:eastAsia="Times New Roman" w:hAnsi="Palatino Linotype"/>
          <w:i/>
          <w:iCs/>
          <w:sz w:val="22"/>
        </w:rPr>
        <w:t>Kitabın adı</w:t>
      </w:r>
      <w:r w:rsidRPr="00B4286C">
        <w:rPr>
          <w:rFonts w:ascii="Palatino Linotype" w:eastAsia="Times New Roman" w:hAnsi="Palatino Linotype"/>
          <w:sz w:val="22"/>
        </w:rPr>
        <w:t xml:space="preserve"> içinde (2. Baskı, ss. </w:t>
      </w:r>
      <w:r w:rsidR="00201028" w:rsidRPr="00B4286C">
        <w:rPr>
          <w:rFonts w:ascii="Palatino Linotype" w:eastAsia="Times New Roman" w:hAnsi="Palatino Linotype"/>
          <w:sz w:val="22"/>
        </w:rPr>
        <w:t>25</w:t>
      </w:r>
      <w:r w:rsidRPr="00B4286C">
        <w:rPr>
          <w:rFonts w:ascii="Palatino Linotype" w:eastAsia="Times New Roman" w:hAnsi="Palatino Linotype"/>
          <w:sz w:val="22"/>
        </w:rPr>
        <w:t>-</w:t>
      </w:r>
      <w:r w:rsidR="00201028" w:rsidRPr="00B4286C">
        <w:rPr>
          <w:rFonts w:ascii="Palatino Linotype" w:eastAsia="Times New Roman" w:hAnsi="Palatino Linotype"/>
          <w:sz w:val="22"/>
        </w:rPr>
        <w:t>46</w:t>
      </w:r>
      <w:r w:rsidRPr="00B4286C">
        <w:rPr>
          <w:rFonts w:ascii="Palatino Linotype" w:eastAsia="Times New Roman" w:hAnsi="Palatino Linotype"/>
          <w:sz w:val="22"/>
        </w:rPr>
        <w:t xml:space="preserve">). </w:t>
      </w:r>
      <w:r w:rsidR="00201028" w:rsidRPr="00B4286C">
        <w:rPr>
          <w:rFonts w:ascii="Palatino Linotype" w:eastAsia="Times New Roman" w:hAnsi="Palatino Linotype"/>
          <w:sz w:val="22"/>
        </w:rPr>
        <w:t>Yayınevi</w:t>
      </w:r>
    </w:p>
    <w:p w14:paraId="5E9517C7" w14:textId="4ED8E4C5" w:rsidR="00282150" w:rsidRPr="00B4286C" w:rsidRDefault="00282150" w:rsidP="00201028">
      <w:pPr>
        <w:spacing w:line="273" w:lineRule="auto"/>
        <w:ind w:left="708" w:hanging="708"/>
        <w:jc w:val="left"/>
        <w:rPr>
          <w:rFonts w:ascii="Palatino Linotype" w:eastAsia="Times New Roman" w:hAnsi="Palatino Linotype"/>
          <w:sz w:val="22"/>
        </w:rPr>
      </w:pPr>
      <w:r w:rsidRPr="00B4286C">
        <w:rPr>
          <w:rFonts w:ascii="Palatino Linotype" w:eastAsia="Times New Roman" w:hAnsi="Palatino Linotype"/>
          <w:sz w:val="22"/>
        </w:rPr>
        <w:t xml:space="preserve">Soyadı, A. (2020). Bölüm adı. (B. Soyadı, Çev.). C. Soyadı (Ed.), </w:t>
      </w:r>
      <w:r w:rsidRPr="00B4286C">
        <w:rPr>
          <w:rFonts w:ascii="Palatino Linotype" w:eastAsia="Times New Roman" w:hAnsi="Palatino Linotype"/>
          <w:i/>
          <w:iCs/>
          <w:sz w:val="22"/>
        </w:rPr>
        <w:t>Kitabın adı</w:t>
      </w:r>
      <w:r w:rsidRPr="00B4286C">
        <w:rPr>
          <w:rFonts w:ascii="Palatino Linotype" w:eastAsia="Times New Roman" w:hAnsi="Palatino Linotype"/>
          <w:sz w:val="22"/>
        </w:rPr>
        <w:t xml:space="preserve"> içinde (</w:t>
      </w:r>
      <w:r w:rsidR="00201028" w:rsidRPr="00B4286C">
        <w:rPr>
          <w:rFonts w:ascii="Palatino Linotype" w:eastAsia="Times New Roman" w:hAnsi="Palatino Linotype"/>
          <w:sz w:val="22"/>
        </w:rPr>
        <w:t>2</w:t>
      </w:r>
      <w:r w:rsidRPr="00B4286C">
        <w:rPr>
          <w:rFonts w:ascii="Palatino Linotype" w:eastAsia="Times New Roman" w:hAnsi="Palatino Linotype"/>
          <w:sz w:val="22"/>
        </w:rPr>
        <w:t xml:space="preserve">. Baskı, ss. </w:t>
      </w:r>
      <w:r w:rsidR="00201028" w:rsidRPr="00B4286C">
        <w:rPr>
          <w:rFonts w:ascii="Palatino Linotype" w:eastAsia="Times New Roman" w:hAnsi="Palatino Linotype"/>
          <w:sz w:val="22"/>
        </w:rPr>
        <w:t>25</w:t>
      </w:r>
      <w:r w:rsidRPr="00B4286C">
        <w:rPr>
          <w:rFonts w:ascii="Palatino Linotype" w:eastAsia="Times New Roman" w:hAnsi="Palatino Linotype"/>
          <w:sz w:val="22"/>
        </w:rPr>
        <w:t>-</w:t>
      </w:r>
      <w:r w:rsidR="00201028" w:rsidRPr="00B4286C">
        <w:rPr>
          <w:rFonts w:ascii="Palatino Linotype" w:eastAsia="Times New Roman" w:hAnsi="Palatino Linotype"/>
          <w:sz w:val="22"/>
        </w:rPr>
        <w:t>46</w:t>
      </w:r>
      <w:r w:rsidRPr="00B4286C">
        <w:rPr>
          <w:rFonts w:ascii="Palatino Linotype" w:eastAsia="Times New Roman" w:hAnsi="Palatino Linotype"/>
          <w:sz w:val="22"/>
        </w:rPr>
        <w:t xml:space="preserve">). </w:t>
      </w:r>
      <w:r w:rsidR="00201028" w:rsidRPr="00B4286C">
        <w:rPr>
          <w:rFonts w:ascii="Palatino Linotype" w:eastAsia="Times New Roman" w:hAnsi="Palatino Linotype"/>
          <w:sz w:val="22"/>
        </w:rPr>
        <w:t>Yayınevi</w:t>
      </w:r>
      <w:r w:rsidRPr="00B4286C">
        <w:rPr>
          <w:rFonts w:ascii="Palatino Linotype" w:eastAsia="Times New Roman" w:hAnsi="Palatino Linotype"/>
          <w:sz w:val="22"/>
        </w:rPr>
        <w:t>. (Orjinal eser basım yılı XXXX)</w:t>
      </w:r>
    </w:p>
    <w:p w14:paraId="5C061F94" w14:textId="7D4D5D4F" w:rsidR="00201028" w:rsidRPr="00B4286C" w:rsidRDefault="00201028" w:rsidP="00201028">
      <w:pPr>
        <w:spacing w:line="273" w:lineRule="auto"/>
        <w:ind w:left="708" w:hanging="708"/>
        <w:jc w:val="left"/>
        <w:rPr>
          <w:rFonts w:ascii="Palatino Linotype" w:eastAsia="Times New Roman" w:hAnsi="Palatino Linotype"/>
          <w:b/>
          <w:bCs/>
          <w:sz w:val="22"/>
        </w:rPr>
      </w:pPr>
      <w:r w:rsidRPr="00B4286C">
        <w:rPr>
          <w:rFonts w:ascii="Palatino Linotype" w:eastAsia="Times New Roman" w:hAnsi="Palatino Linotype"/>
          <w:b/>
          <w:bCs/>
          <w:sz w:val="22"/>
        </w:rPr>
        <w:t>Lisansüstü Tezler</w:t>
      </w:r>
    </w:p>
    <w:p w14:paraId="59F37CC6" w14:textId="4A41CF0B" w:rsidR="00201028" w:rsidRPr="00B4286C" w:rsidRDefault="00201028" w:rsidP="00201028">
      <w:pPr>
        <w:spacing w:line="273" w:lineRule="auto"/>
        <w:jc w:val="left"/>
        <w:rPr>
          <w:rFonts w:ascii="Palatino Linotype" w:eastAsia="Times New Roman" w:hAnsi="Palatino Linotype"/>
          <w:sz w:val="22"/>
        </w:rPr>
      </w:pPr>
      <w:r w:rsidRPr="00201028">
        <w:rPr>
          <w:rFonts w:ascii="Palatino Linotype" w:eastAsia="Times New Roman" w:hAnsi="Palatino Linotype"/>
          <w:sz w:val="22"/>
        </w:rPr>
        <w:t>Soyadı, A. (20</w:t>
      </w:r>
      <w:r w:rsidRPr="00B4286C">
        <w:rPr>
          <w:rFonts w:ascii="Palatino Linotype" w:eastAsia="Times New Roman" w:hAnsi="Palatino Linotype"/>
          <w:sz w:val="22"/>
        </w:rPr>
        <w:t>23</w:t>
      </w:r>
      <w:r w:rsidRPr="00201028">
        <w:rPr>
          <w:rFonts w:ascii="Palatino Linotype" w:eastAsia="Times New Roman" w:hAnsi="Palatino Linotype"/>
          <w:sz w:val="22"/>
        </w:rPr>
        <w:t xml:space="preserve">). </w:t>
      </w:r>
      <w:r w:rsidRPr="00201028">
        <w:rPr>
          <w:rFonts w:ascii="Palatino Linotype" w:eastAsia="Times New Roman" w:hAnsi="Palatino Linotype"/>
          <w:i/>
          <w:iCs/>
          <w:sz w:val="22"/>
        </w:rPr>
        <w:t>Tezin adı</w:t>
      </w:r>
      <w:r w:rsidRPr="00B4286C">
        <w:rPr>
          <w:rFonts w:ascii="Palatino Linotype" w:eastAsia="Times New Roman" w:hAnsi="Palatino Linotype"/>
          <w:i/>
          <w:iCs/>
          <w:sz w:val="22"/>
        </w:rPr>
        <w:t xml:space="preserve"> </w:t>
      </w:r>
      <w:r w:rsidRPr="00B4286C">
        <w:rPr>
          <w:rFonts w:ascii="Palatino Linotype" w:eastAsia="Times New Roman" w:hAnsi="Palatino Linotype"/>
          <w:sz w:val="22"/>
        </w:rPr>
        <w:t>(</w:t>
      </w:r>
      <w:r w:rsidRPr="00201028">
        <w:rPr>
          <w:rFonts w:ascii="Palatino Linotype" w:eastAsia="Times New Roman" w:hAnsi="Palatino Linotype"/>
          <w:sz w:val="22"/>
        </w:rPr>
        <w:t>Y</w:t>
      </w:r>
      <w:r w:rsidRPr="00B4286C">
        <w:rPr>
          <w:rFonts w:ascii="Palatino Linotype" w:eastAsia="Times New Roman" w:hAnsi="Palatino Linotype"/>
          <w:sz w:val="22"/>
        </w:rPr>
        <w:t>ayımlanmamış y</w:t>
      </w:r>
      <w:r w:rsidRPr="00201028">
        <w:rPr>
          <w:rFonts w:ascii="Palatino Linotype" w:eastAsia="Times New Roman" w:hAnsi="Palatino Linotype"/>
          <w:sz w:val="22"/>
        </w:rPr>
        <w:t>üksek lisans</w:t>
      </w:r>
      <w:r w:rsidRPr="00B4286C">
        <w:rPr>
          <w:rFonts w:ascii="Palatino Linotype" w:eastAsia="Times New Roman" w:hAnsi="Palatino Linotype"/>
          <w:sz w:val="22"/>
        </w:rPr>
        <w:t>/doktora</w:t>
      </w:r>
      <w:r w:rsidRPr="00201028">
        <w:rPr>
          <w:rFonts w:ascii="Palatino Linotype" w:eastAsia="Times New Roman" w:hAnsi="Palatino Linotype"/>
          <w:sz w:val="22"/>
        </w:rPr>
        <w:t xml:space="preserve"> tezi</w:t>
      </w:r>
      <w:r w:rsidRPr="00B4286C">
        <w:rPr>
          <w:rFonts w:ascii="Palatino Linotype" w:eastAsia="Times New Roman" w:hAnsi="Palatino Linotype"/>
          <w:sz w:val="22"/>
        </w:rPr>
        <w:t>)</w:t>
      </w:r>
      <w:r w:rsidRPr="00201028">
        <w:rPr>
          <w:rFonts w:ascii="Palatino Linotype" w:eastAsia="Times New Roman" w:hAnsi="Palatino Linotype"/>
          <w:sz w:val="22"/>
        </w:rPr>
        <w:t>.</w:t>
      </w:r>
      <w:r w:rsidRPr="00B4286C">
        <w:rPr>
          <w:rFonts w:ascii="Palatino Linotype" w:eastAsia="Times New Roman" w:hAnsi="Palatino Linotype"/>
          <w:sz w:val="22"/>
        </w:rPr>
        <w:t xml:space="preserve"> Üniversite Adı.</w:t>
      </w:r>
    </w:p>
    <w:p w14:paraId="02B87F0C" w14:textId="77777777" w:rsidR="00201028" w:rsidRPr="00B4286C" w:rsidRDefault="00201028" w:rsidP="00201028">
      <w:pPr>
        <w:spacing w:before="120" w:after="120" w:line="240" w:lineRule="atLeast"/>
        <w:jc w:val="left"/>
        <w:rPr>
          <w:rFonts w:ascii="Palatino Linotype" w:eastAsia="Times New Roman" w:hAnsi="Palatino Linotype"/>
          <w:b/>
          <w:bCs/>
          <w:sz w:val="22"/>
        </w:rPr>
      </w:pPr>
    </w:p>
    <w:p w14:paraId="252C9D6C" w14:textId="7AD959F7" w:rsidR="00201028" w:rsidRPr="00B4286C" w:rsidRDefault="00201028" w:rsidP="00201028">
      <w:pPr>
        <w:spacing w:before="120" w:after="120" w:line="240" w:lineRule="atLeast"/>
        <w:jc w:val="left"/>
        <w:rPr>
          <w:rFonts w:ascii="Palatino Linotype" w:eastAsia="Times New Roman" w:hAnsi="Palatino Linotype"/>
          <w:b/>
          <w:bCs/>
          <w:sz w:val="22"/>
        </w:rPr>
      </w:pPr>
      <w:r w:rsidRPr="00B4286C">
        <w:rPr>
          <w:rFonts w:ascii="Palatino Linotype" w:eastAsia="Times New Roman" w:hAnsi="Palatino Linotype"/>
          <w:b/>
          <w:bCs/>
          <w:sz w:val="22"/>
        </w:rPr>
        <w:t>Bildiriler</w:t>
      </w:r>
    </w:p>
    <w:p w14:paraId="3B9FEC63" w14:textId="305E5992" w:rsidR="00201028" w:rsidRPr="00B4286C" w:rsidRDefault="00201028" w:rsidP="00201028">
      <w:pPr>
        <w:spacing w:line="273" w:lineRule="auto"/>
        <w:ind w:left="708" w:hanging="708"/>
        <w:jc w:val="left"/>
        <w:rPr>
          <w:rFonts w:ascii="Palatino Linotype" w:eastAsia="Times New Roman" w:hAnsi="Palatino Linotype"/>
          <w:sz w:val="22"/>
        </w:rPr>
      </w:pPr>
      <w:r w:rsidRPr="00B4286C">
        <w:rPr>
          <w:rFonts w:ascii="Palatino Linotype" w:eastAsia="Times New Roman" w:hAnsi="Palatino Linotype"/>
          <w:sz w:val="22"/>
        </w:rPr>
        <w:t xml:space="preserve">Soyadı, A. ve Soyadı, B. (28-30 Kasım 2023). </w:t>
      </w:r>
      <w:r w:rsidRPr="00B4286C">
        <w:rPr>
          <w:rFonts w:ascii="Palatino Linotype" w:eastAsia="Times New Roman" w:hAnsi="Palatino Linotype"/>
          <w:i/>
          <w:iCs/>
          <w:sz w:val="22"/>
        </w:rPr>
        <w:t>Bildirinin adı</w:t>
      </w:r>
      <w:r w:rsidRPr="00B4286C">
        <w:rPr>
          <w:rFonts w:ascii="Palatino Linotype" w:eastAsia="Times New Roman" w:hAnsi="Palatino Linotype"/>
          <w:sz w:val="22"/>
        </w:rPr>
        <w:t xml:space="preserve"> [Bildiri/Poster sunumu]. Kongrenin Adı, Şehir, Ülke.</w:t>
      </w:r>
    </w:p>
    <w:p w14:paraId="5237ACF9" w14:textId="77777777" w:rsidR="00201028" w:rsidRPr="00201028" w:rsidRDefault="00201028" w:rsidP="00201028">
      <w:pPr>
        <w:spacing w:line="273" w:lineRule="auto"/>
        <w:jc w:val="left"/>
        <w:rPr>
          <w:rFonts w:ascii="Palatino Linotype" w:eastAsia="Times New Roman" w:hAnsi="Palatino Linotype"/>
          <w:sz w:val="22"/>
        </w:rPr>
      </w:pPr>
    </w:p>
    <w:p w14:paraId="681805A3" w14:textId="77777777" w:rsidR="00201028" w:rsidRPr="00B4286C" w:rsidRDefault="00201028" w:rsidP="00201028">
      <w:pPr>
        <w:spacing w:line="273" w:lineRule="auto"/>
        <w:ind w:left="708" w:hanging="708"/>
        <w:jc w:val="left"/>
        <w:rPr>
          <w:rFonts w:ascii="Palatino Linotype" w:eastAsia="Times New Roman" w:hAnsi="Palatino Linotype"/>
          <w:sz w:val="22"/>
        </w:rPr>
      </w:pPr>
    </w:p>
    <w:p w14:paraId="6ABF18C4" w14:textId="77777777" w:rsidR="00282150" w:rsidRPr="00B4286C" w:rsidRDefault="00282150" w:rsidP="00106E0A">
      <w:pPr>
        <w:spacing w:before="120" w:after="120" w:line="25" w:lineRule="atLeast"/>
        <w:rPr>
          <w:rFonts w:ascii="Palatino Linotype" w:eastAsia="Times New Roman" w:hAnsi="Palatino Linotype"/>
          <w:sz w:val="22"/>
        </w:rPr>
      </w:pPr>
    </w:p>
    <w:p w14:paraId="5E4931B7" w14:textId="77777777" w:rsidR="00201028" w:rsidRPr="00B4286C" w:rsidRDefault="00201028" w:rsidP="00106E0A">
      <w:pPr>
        <w:spacing w:before="120" w:after="120" w:line="25" w:lineRule="atLeast"/>
        <w:rPr>
          <w:rFonts w:ascii="Palatino Linotype" w:eastAsia="Times New Roman" w:hAnsi="Palatino Linotype"/>
          <w:sz w:val="22"/>
        </w:rPr>
      </w:pPr>
    </w:p>
    <w:p w14:paraId="4B250D7E" w14:textId="77777777" w:rsidR="00201028" w:rsidRPr="00B4286C" w:rsidRDefault="00201028" w:rsidP="00106E0A">
      <w:pPr>
        <w:spacing w:before="120" w:after="120" w:line="25" w:lineRule="atLeast"/>
        <w:rPr>
          <w:rFonts w:ascii="Palatino Linotype" w:eastAsia="Times New Roman" w:hAnsi="Palatino Linotype"/>
          <w:sz w:val="22"/>
        </w:rPr>
      </w:pPr>
    </w:p>
    <w:p w14:paraId="0E0B2949" w14:textId="77777777" w:rsidR="00201028" w:rsidRPr="00B4286C" w:rsidRDefault="00201028" w:rsidP="00106E0A">
      <w:pPr>
        <w:spacing w:before="120" w:after="120" w:line="25" w:lineRule="atLeast"/>
        <w:rPr>
          <w:rFonts w:ascii="Palatino Linotype" w:eastAsia="Times New Roman" w:hAnsi="Palatino Linotype"/>
          <w:sz w:val="22"/>
        </w:rPr>
      </w:pPr>
    </w:p>
    <w:p w14:paraId="29B88E67" w14:textId="77777777" w:rsidR="00201028" w:rsidRPr="00B4286C" w:rsidRDefault="00201028" w:rsidP="00106E0A">
      <w:pPr>
        <w:spacing w:before="120" w:after="120" w:line="25" w:lineRule="atLeast"/>
        <w:rPr>
          <w:rFonts w:ascii="Palatino Linotype" w:eastAsia="Times New Roman" w:hAnsi="Palatino Linotype"/>
          <w:sz w:val="22"/>
        </w:rPr>
      </w:pPr>
    </w:p>
    <w:p w14:paraId="7A7ADDA9" w14:textId="77777777" w:rsidR="00201028" w:rsidRPr="00B4286C" w:rsidRDefault="00201028" w:rsidP="00106E0A">
      <w:pPr>
        <w:spacing w:before="120" w:after="120" w:line="25" w:lineRule="atLeast"/>
        <w:rPr>
          <w:rFonts w:ascii="Palatino Linotype" w:eastAsia="Times New Roman" w:hAnsi="Palatino Linotype"/>
          <w:sz w:val="22"/>
        </w:rPr>
      </w:pPr>
    </w:p>
    <w:p w14:paraId="70439850" w14:textId="77777777" w:rsidR="00B4286C" w:rsidRDefault="00B4286C" w:rsidP="00106E0A">
      <w:pPr>
        <w:spacing w:before="120" w:after="120" w:line="25" w:lineRule="atLeast"/>
        <w:jc w:val="center"/>
        <w:rPr>
          <w:rFonts w:ascii="Palatino Linotype" w:eastAsia="Times New Roman" w:hAnsi="Palatino Linotype"/>
          <w:b/>
          <w:sz w:val="22"/>
        </w:rPr>
      </w:pPr>
    </w:p>
    <w:p w14:paraId="052E2EEA" w14:textId="68C53308" w:rsidR="00106E0A" w:rsidRPr="00B4286C" w:rsidRDefault="00106E0A" w:rsidP="00106E0A">
      <w:pPr>
        <w:spacing w:before="120" w:after="120" w:line="25" w:lineRule="atLeast"/>
        <w:jc w:val="center"/>
        <w:rPr>
          <w:rFonts w:ascii="Palatino Linotype" w:eastAsia="Times New Roman" w:hAnsi="Palatino Linotype"/>
          <w:b/>
          <w:sz w:val="22"/>
        </w:rPr>
      </w:pPr>
      <w:r w:rsidRPr="00B4286C">
        <w:rPr>
          <w:rFonts w:ascii="Palatino Linotype" w:eastAsia="Times New Roman" w:hAnsi="Palatino Linotype"/>
          <w:b/>
          <w:sz w:val="22"/>
        </w:rPr>
        <w:lastRenderedPageBreak/>
        <w:t>E</w:t>
      </w:r>
      <w:r w:rsidR="005B3B9A" w:rsidRPr="00B4286C">
        <w:rPr>
          <w:rFonts w:ascii="Palatino Linotype" w:eastAsia="Times New Roman" w:hAnsi="Palatino Linotype"/>
          <w:b/>
          <w:sz w:val="22"/>
        </w:rPr>
        <w:t>kler</w:t>
      </w:r>
    </w:p>
    <w:p w14:paraId="0DE7BC05" w14:textId="3F3EE9E2" w:rsidR="00106E0A" w:rsidRPr="00B4286C" w:rsidRDefault="00106E0A" w:rsidP="00106E0A">
      <w:pPr>
        <w:spacing w:before="120" w:after="120" w:line="25" w:lineRule="atLeast"/>
        <w:rPr>
          <w:rFonts w:ascii="Palatino Linotype" w:eastAsia="Times New Roman" w:hAnsi="Palatino Linotype"/>
          <w:sz w:val="22"/>
        </w:rPr>
      </w:pPr>
      <w:r w:rsidRPr="00B4286C">
        <w:rPr>
          <w:rFonts w:ascii="Palatino Linotype" w:eastAsia="Times New Roman" w:hAnsi="Palatino Linotype"/>
          <w:sz w:val="22"/>
        </w:rPr>
        <w:t>Makalede E</w:t>
      </w:r>
      <w:r w:rsidR="005B3B9A" w:rsidRPr="00B4286C">
        <w:rPr>
          <w:rFonts w:ascii="Palatino Linotype" w:eastAsia="Times New Roman" w:hAnsi="Palatino Linotype"/>
          <w:sz w:val="22"/>
        </w:rPr>
        <w:t>kler</w:t>
      </w:r>
      <w:r w:rsidRPr="00B4286C">
        <w:rPr>
          <w:rFonts w:ascii="Palatino Linotype" w:eastAsia="Times New Roman" w:hAnsi="Palatino Linotype"/>
          <w:sz w:val="22"/>
        </w:rPr>
        <w:t xml:space="preserve"> mevcut ise bunlar kaynak listesinden sonra verilmelidir.</w:t>
      </w:r>
    </w:p>
    <w:sectPr w:rsidR="00106E0A" w:rsidRPr="00B4286C" w:rsidSect="00765AD3">
      <w:headerReference w:type="even" r:id="rId20"/>
      <w:headerReference w:type="default" r:id="rId21"/>
      <w:headerReference w:type="first" r:id="rId22"/>
      <w:pgSz w:w="11906" w:h="16838"/>
      <w:pgMar w:top="1418" w:right="1418" w:bottom="1418" w:left="1418" w:header="709" w:footer="709" w:gutter="0"/>
      <w:lnNumType w:countBy="1"/>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524BCF67" w14:textId="77777777" w:rsidR="00302316" w:rsidRPr="00976AA6" w:rsidRDefault="00302316" w:rsidP="00302316">
      <w:pPr>
        <w:pStyle w:val="CommentText"/>
        <w:rPr>
          <w:lang w:val="en-US"/>
        </w:rPr>
      </w:pPr>
      <w:r>
        <w:rPr>
          <w:rStyle w:val="CommentReference"/>
        </w:rPr>
        <w:annotationRef/>
      </w:r>
      <w:r>
        <w:rPr>
          <w:color w:val="111111"/>
          <w:highlight w:val="white"/>
        </w:rPr>
        <w:t>Metin içinde verilen sayısal değerlerde Türkçe makalelerde virgül (,); İngilizce makalelerde nokta (.) kullanılmalıdır. Verilen bu sayısal değerlerde virgül veya noktadan sonra p ve r değerleri hariç sayının iki basamağı daha verilmeli (Örnek: 13.31 veya 15,21); p ve r değerleri ise virgülden/noktadan sonra üç basamak olacak şekilde yazılmalıdır.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BCF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BCF67" w16cid:durableId="3C0BC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CB28" w14:textId="77777777" w:rsidR="00765AD3" w:rsidRDefault="00765AD3">
      <w:pPr>
        <w:spacing w:line="240" w:lineRule="auto"/>
      </w:pPr>
      <w:r>
        <w:separator/>
      </w:r>
    </w:p>
  </w:endnote>
  <w:endnote w:type="continuationSeparator" w:id="0">
    <w:p w14:paraId="25AA0B71" w14:textId="77777777" w:rsidR="00765AD3" w:rsidRDefault="0076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07576"/>
      <w:docPartObj>
        <w:docPartGallery w:val="Page Numbers (Bottom of Page)"/>
        <w:docPartUnique/>
      </w:docPartObj>
    </w:sdtPr>
    <w:sdtEndPr>
      <w:rPr>
        <w:noProof/>
      </w:rPr>
    </w:sdtEndPr>
    <w:sdtContent>
      <w:p w14:paraId="78767D19" w14:textId="51FF4CEA" w:rsidR="003D2601" w:rsidRDefault="003D26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611471"/>
      <w:docPartObj>
        <w:docPartGallery w:val="Page Numbers (Bottom of Page)"/>
        <w:docPartUnique/>
      </w:docPartObj>
    </w:sdtPr>
    <w:sdtEndPr>
      <w:rPr>
        <w:noProof/>
      </w:rPr>
    </w:sdtEndPr>
    <w:sdtContent>
      <w:p w14:paraId="591CDD59" w14:textId="1E1A2DFF" w:rsidR="003D2601" w:rsidRDefault="003D26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AC" w14:textId="77777777" w:rsidR="00503513" w:rsidRDefault="00503513" w:rsidP="00D14620">
    <w:pPr>
      <w:pStyle w:val="Footer"/>
      <w:jc w:val="right"/>
    </w:pPr>
    <w:r>
      <w:rPr>
        <w:noProof/>
      </w:rPr>
      <mc:AlternateContent>
        <mc:Choice Requires="wps">
          <w:drawing>
            <wp:anchor distT="0" distB="0" distL="114300" distR="114300" simplePos="0" relativeHeight="251664384" behindDoc="0" locked="0" layoutInCell="1" allowOverlap="1" wp14:anchorId="4C35A940" wp14:editId="41AADE8E">
              <wp:simplePos x="0" y="0"/>
              <wp:positionH relativeFrom="column">
                <wp:posOffset>5608955</wp:posOffset>
              </wp:positionH>
              <wp:positionV relativeFrom="paragraph">
                <wp:posOffset>-19050</wp:posOffset>
              </wp:positionV>
              <wp:extent cx="215900" cy="0"/>
              <wp:effectExtent l="8255" t="9525" r="13970" b="952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022E5" id="_x0000_t32" coordsize="21600,21600" o:spt="32" o:oned="t" path="m,l21600,21600e" filled="f">
              <v:path arrowok="t" fillok="f" o:connecttype="none"/>
              <o:lock v:ext="edit" shapetype="t"/>
            </v:shapetype>
            <v:shape id="AutoShape 8" o:spid="_x0000_s1026" type="#_x0000_t32" style="position:absolute;margin-left:441.65pt;margin-top:-1.5pt;width: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glHAIAADwEAAAOAAAAZHJzL2Uyb0RvYy54bWysU9tu2zAMfR+wfxD0nvgyN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" strokeweight="1pt"/>
          </w:pict>
        </mc:Fallback>
      </mc:AlternateContent>
    </w:r>
    <w:r>
      <w:fldChar w:fldCharType="begin"/>
    </w:r>
    <w:r>
      <w:instrText>PAGE   \* MERGEFORMAT</w:instrText>
    </w:r>
    <w:r>
      <w:fldChar w:fldCharType="separate"/>
    </w:r>
    <w:r>
      <w:t>1</w:t>
    </w:r>
    <w:r>
      <w:fldChar w:fldCharType="end"/>
    </w:r>
  </w:p>
  <w:p w14:paraId="58F1722C" w14:textId="77777777" w:rsidR="00503513" w:rsidRPr="00D14620" w:rsidRDefault="00503513" w:rsidP="00D14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07B5" w14:textId="77777777" w:rsidR="00765AD3" w:rsidRDefault="00765AD3">
      <w:pPr>
        <w:spacing w:line="240" w:lineRule="auto"/>
      </w:pPr>
      <w:r>
        <w:separator/>
      </w:r>
    </w:p>
  </w:footnote>
  <w:footnote w:type="continuationSeparator" w:id="0">
    <w:p w14:paraId="0A7E8EDA" w14:textId="77777777" w:rsidR="00765AD3" w:rsidRDefault="00765AD3">
      <w:pPr>
        <w:spacing w:line="240" w:lineRule="auto"/>
      </w:pPr>
      <w:r>
        <w:continuationSeparator/>
      </w:r>
    </w:p>
  </w:footnote>
  <w:footnote w:id="1">
    <w:p w14:paraId="1AF8F91B" w14:textId="04950540" w:rsidR="00503513" w:rsidRPr="00381818" w:rsidRDefault="00503513">
      <w:pPr>
        <w:pStyle w:val="FootnoteText"/>
        <w:rPr>
          <w:lang w:val="tr-TR"/>
        </w:rPr>
      </w:pPr>
    </w:p>
  </w:footnote>
  <w:footnote w:id="2">
    <w:p w14:paraId="24D3673C" w14:textId="4A7D35D2" w:rsidR="00503513" w:rsidRPr="00381818" w:rsidRDefault="00503513" w:rsidP="00C41BCB">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2796" w14:textId="6B1E9F32" w:rsidR="00503513" w:rsidRPr="00D14620" w:rsidRDefault="00D74DF0" w:rsidP="00E82CFB">
    <w:pPr>
      <w:tabs>
        <w:tab w:val="center" w:pos="4536"/>
        <w:tab w:val="right" w:pos="9072"/>
      </w:tabs>
      <w:spacing w:after="240" w:line="240" w:lineRule="auto"/>
      <w:jc w:val="center"/>
      <w:rPr>
        <w:rFonts w:eastAsia="Times New Roman"/>
        <w:i/>
        <w:sz w:val="22"/>
        <w:lang w:eastAsia="tr-TR"/>
      </w:rPr>
    </w:pPr>
    <w:r>
      <w:rPr>
        <w:noProof/>
      </w:rPr>
      <w:drawing>
        <wp:inline distT="0" distB="0" distL="0" distR="0" wp14:anchorId="10CE3083" wp14:editId="05A875EB">
          <wp:extent cx="5759450" cy="1549400"/>
          <wp:effectExtent l="0" t="0" r="0" b="0"/>
          <wp:docPr id="1260524169" name="Picture 1260524169" descr="A group of blue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8827" name="Picture 1" descr="A group of blue and white logo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4" b="23951"/>
                  <a:stretch/>
                </pic:blipFill>
                <pic:spPr bwMode="auto">
                  <a:xfrm>
                    <a:off x="0" y="0"/>
                    <a:ext cx="5759450" cy="1549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E354" w14:textId="4696BA30" w:rsidR="00503513" w:rsidRPr="00B019E4" w:rsidRDefault="005774C5" w:rsidP="00677F6F">
    <w:pPr>
      <w:tabs>
        <w:tab w:val="center" w:pos="4536"/>
        <w:tab w:val="right" w:pos="9072"/>
      </w:tabs>
      <w:spacing w:after="240" w:line="240" w:lineRule="auto"/>
      <w:jc w:val="center"/>
      <w:rPr>
        <w:rFonts w:eastAsia="Times New Roman"/>
        <w:i/>
        <w:sz w:val="22"/>
        <w:lang w:eastAsia="tr-TR"/>
      </w:rPr>
    </w:pPr>
    <w:r>
      <w:rPr>
        <w:noProof/>
      </w:rPr>
      <w:drawing>
        <wp:inline distT="0" distB="0" distL="0" distR="0" wp14:anchorId="45001F35" wp14:editId="0B6EDBDF">
          <wp:extent cx="5759450" cy="1549400"/>
          <wp:effectExtent l="0" t="0" r="0" b="0"/>
          <wp:docPr id="1101102422" name="Picture 1101102422" descr="A group of blue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8827" name="Picture 1" descr="A group of blue and white logo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4" b="23951"/>
                  <a:stretch/>
                </pic:blipFill>
                <pic:spPr bwMode="auto">
                  <a:xfrm>
                    <a:off x="0" y="0"/>
                    <a:ext cx="5759450" cy="1549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6E5A" w14:textId="77777777" w:rsidR="00503513" w:rsidRPr="0040585D" w:rsidRDefault="00503513" w:rsidP="0040585D">
    <w:pPr>
      <w:tabs>
        <w:tab w:val="center" w:pos="4536"/>
        <w:tab w:val="right" w:pos="9072"/>
      </w:tabs>
      <w:spacing w:before="240" w:line="240" w:lineRule="auto"/>
      <w:ind w:left="-227"/>
      <w:jc w:val="center"/>
      <w:rPr>
        <w:rFonts w:eastAsia="Times New Roman"/>
        <w:i/>
        <w:sz w:val="22"/>
        <w:lang w:eastAsia="tr-TR"/>
      </w:rPr>
    </w:pPr>
    <w:r>
      <w:rPr>
        <w:rFonts w:eastAsia="Times New Roman"/>
        <w:noProof/>
        <w:sz w:val="22"/>
        <w:lang w:eastAsia="tr-TR"/>
      </w:rPr>
      <w:drawing>
        <wp:inline distT="0" distB="0" distL="0" distR="0" wp14:anchorId="04070128" wp14:editId="1BC413BB">
          <wp:extent cx="5753100" cy="1200150"/>
          <wp:effectExtent l="0" t="0" r="0" b="0"/>
          <wp:docPr id="362581068" name="Picture 36258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81F7" w14:textId="5F7E12EC" w:rsidR="00503513" w:rsidRPr="0084052D" w:rsidRDefault="00503513" w:rsidP="00165E14">
    <w:pPr>
      <w:tabs>
        <w:tab w:val="center" w:pos="4536"/>
        <w:tab w:val="right" w:pos="9072"/>
      </w:tabs>
      <w:spacing w:after="240" w:line="240" w:lineRule="auto"/>
      <w:jc w:val="left"/>
      <w:rPr>
        <w:rFonts w:ascii="Arial" w:eastAsia="Times New Roman" w:hAnsi="Arial"/>
        <w:iCs/>
        <w:sz w:val="18"/>
        <w:szCs w:val="18"/>
        <w:lang w:eastAsia="tr-TR"/>
      </w:rPr>
    </w:pPr>
    <w:r w:rsidRPr="0084052D">
      <w:rPr>
        <w:rFonts w:ascii="Arial" w:eastAsia="Times New Roman" w:hAnsi="Arial"/>
        <w:iCs/>
        <w:noProof/>
        <w:sz w:val="18"/>
        <w:szCs w:val="18"/>
        <w:lang w:eastAsia="tr-TR"/>
      </w:rPr>
      <mc:AlternateContent>
        <mc:Choice Requires="wps">
          <w:drawing>
            <wp:anchor distT="0" distB="0" distL="114300" distR="114300" simplePos="0" relativeHeight="251660288" behindDoc="0" locked="0" layoutInCell="1" allowOverlap="1" wp14:anchorId="7612C162" wp14:editId="66F9DF5F">
              <wp:simplePos x="0" y="0"/>
              <wp:positionH relativeFrom="column">
                <wp:posOffset>-24765</wp:posOffset>
              </wp:positionH>
              <wp:positionV relativeFrom="paragraph">
                <wp:posOffset>154305</wp:posOffset>
              </wp:positionV>
              <wp:extent cx="5831840"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C2AFD" id="_x0000_t32" coordsize="21600,21600" o:spt="32" o:oned="t" path="m,l21600,21600e" filled="f">
              <v:path arrowok="t" fillok="f" o:connecttype="none"/>
              <o:lock v:ext="edit" shapetype="t"/>
            </v:shapetype>
            <v:shape id="AutoShape 12" o:spid="_x0000_s1026" type="#_x0000_t32" style="position:absolute;margin-left:-1.95pt;margin-top:12.15pt;width:4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" strokecolor="#2f5496 [2404]" strokeweight="1pt"/>
          </w:pict>
        </mc:Fallback>
      </mc:AlternateContent>
    </w:r>
    <w:r w:rsidR="007D3CE9">
      <w:rPr>
        <w:rFonts w:ascii="Arial" w:eastAsia="Times New Roman" w:hAnsi="Arial"/>
        <w:iCs/>
        <w:sz w:val="18"/>
        <w:szCs w:val="18"/>
        <w:lang w:eastAsia="tr-TR"/>
      </w:rPr>
      <w:t>JESSM</w:t>
    </w:r>
    <w:r w:rsidRPr="0084052D">
      <w:rPr>
        <w:rFonts w:ascii="Arial" w:eastAsia="Times New Roman" w:hAnsi="Arial"/>
        <w:iCs/>
        <w:sz w:val="18"/>
        <w:szCs w:val="18"/>
        <w:lang w:eastAsia="tr-TR"/>
      </w:rPr>
      <w:t xml:space="preserve">, 20XX; X(X): 00-00 </w:t>
    </w:r>
    <w:r w:rsidRPr="0084052D">
      <w:rPr>
        <w:rFonts w:ascii="Arial" w:eastAsia="Times New Roman" w:hAnsi="Arial"/>
        <w:iCs/>
        <w:sz w:val="18"/>
        <w:szCs w:val="18"/>
        <w:lang w:eastAsia="tr-TR"/>
      </w:rPr>
      <w:tab/>
    </w:r>
    <w:r w:rsidRPr="0084052D">
      <w:rPr>
        <w:rFonts w:ascii="Arial" w:eastAsia="Times New Roman" w:hAnsi="Arial"/>
        <w:iCs/>
        <w:sz w:val="18"/>
        <w:szCs w:val="18"/>
        <w:lang w:eastAsia="tr-TR"/>
      </w:rPr>
      <w:tab/>
      <w:t>Surname1, Surname2 and Surname3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4B3" w14:textId="0FBD3964" w:rsidR="00503513" w:rsidRPr="0084052D" w:rsidRDefault="00503513" w:rsidP="00165E14">
    <w:pPr>
      <w:tabs>
        <w:tab w:val="center" w:pos="4536"/>
        <w:tab w:val="right" w:pos="9072"/>
      </w:tabs>
      <w:spacing w:after="240" w:line="240" w:lineRule="auto"/>
      <w:jc w:val="left"/>
      <w:rPr>
        <w:rFonts w:ascii="Arial" w:eastAsia="Times New Roman" w:hAnsi="Arial"/>
        <w:iCs/>
        <w:sz w:val="18"/>
        <w:szCs w:val="18"/>
        <w:lang w:eastAsia="tr-TR"/>
      </w:rPr>
    </w:pPr>
    <w:r w:rsidRPr="0084052D">
      <w:rPr>
        <w:rFonts w:ascii="Arial" w:eastAsia="Times New Roman" w:hAnsi="Arial"/>
        <w:iCs/>
        <w:noProof/>
        <w:sz w:val="18"/>
        <w:szCs w:val="18"/>
        <w:lang w:eastAsia="tr-TR"/>
      </w:rPr>
      <mc:AlternateContent>
        <mc:Choice Requires="wps">
          <w:drawing>
            <wp:anchor distT="0" distB="0" distL="114300" distR="114300" simplePos="0" relativeHeight="251659264" behindDoc="0" locked="0" layoutInCell="1" allowOverlap="1" wp14:anchorId="03D7B4D2" wp14:editId="27239F98">
              <wp:simplePos x="0" y="0"/>
              <wp:positionH relativeFrom="column">
                <wp:posOffset>-24765</wp:posOffset>
              </wp:positionH>
              <wp:positionV relativeFrom="paragraph">
                <wp:posOffset>154305</wp:posOffset>
              </wp:positionV>
              <wp:extent cx="583184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319D9" id="_x0000_t32" coordsize="21600,21600" o:spt="32" o:oned="t" path="m,l21600,21600e" filled="f">
              <v:path arrowok="t" fillok="f" o:connecttype="none"/>
              <o:lock v:ext="edit" shapetype="t"/>
            </v:shapetype>
            <v:shape id="AutoShape 11" o:spid="_x0000_s1026" type="#_x0000_t32" style="position:absolute;margin-left:-1.95pt;margin-top:12.15pt;width:45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" strokecolor="#2f5496 [2404]" strokeweight="1pt"/>
          </w:pict>
        </mc:Fallback>
      </mc:AlternateContent>
    </w:r>
    <w:r w:rsidR="008C722C">
      <w:rPr>
        <w:rFonts w:ascii="Arial" w:eastAsia="Times New Roman" w:hAnsi="Arial"/>
        <w:iCs/>
        <w:sz w:val="18"/>
        <w:szCs w:val="18"/>
        <w:lang w:eastAsia="tr-TR"/>
      </w:rPr>
      <w:t>JESSM</w:t>
    </w:r>
    <w:r w:rsidRPr="0084052D">
      <w:rPr>
        <w:rFonts w:ascii="Arial" w:eastAsia="Times New Roman" w:hAnsi="Arial"/>
        <w:iCs/>
        <w:sz w:val="18"/>
        <w:szCs w:val="18"/>
        <w:lang w:eastAsia="tr-TR"/>
      </w:rPr>
      <w:t xml:space="preserve">, 20XX; X(X): 00-00 </w:t>
    </w:r>
    <w:r w:rsidRPr="0084052D">
      <w:rPr>
        <w:rFonts w:ascii="Arial" w:eastAsia="Times New Roman" w:hAnsi="Arial"/>
        <w:iCs/>
        <w:sz w:val="18"/>
        <w:szCs w:val="18"/>
        <w:lang w:eastAsia="tr-TR"/>
      </w:rPr>
      <w:tab/>
    </w:r>
    <w:r w:rsidRPr="0084052D">
      <w:rPr>
        <w:rFonts w:ascii="Arial" w:eastAsia="Times New Roman" w:hAnsi="Arial"/>
        <w:iCs/>
        <w:sz w:val="18"/>
        <w:szCs w:val="18"/>
        <w:lang w:eastAsia="tr-TR"/>
      </w:rPr>
      <w:tab/>
      <w:t>Soyad1, Soyad2 ve Soyad3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C031" w14:textId="77777777" w:rsidR="00503513" w:rsidRPr="00B019E4" w:rsidRDefault="00503513" w:rsidP="00D14620">
    <w:pPr>
      <w:tabs>
        <w:tab w:val="center" w:pos="4536"/>
        <w:tab w:val="right" w:pos="9072"/>
      </w:tabs>
      <w:spacing w:line="360" w:lineRule="auto"/>
      <w:rPr>
        <w:rFonts w:eastAsia="Times New Roman"/>
        <w:sz w:val="22"/>
        <w:lang w:eastAsia="tr-TR"/>
      </w:rPr>
    </w:pPr>
    <w:r w:rsidRPr="00B019E4">
      <w:rPr>
        <w:rFonts w:eastAsia="Times New Roman"/>
        <w:sz w:val="22"/>
        <w:lang w:eastAsia="tr-TR"/>
      </w:rPr>
      <w:t>AJESI - Anadolu Journal of Educational Sciences International, 202X; X(X): 00-00</w:t>
    </w:r>
  </w:p>
  <w:p w14:paraId="5B94D70A" w14:textId="3703D29A" w:rsidR="00503513" w:rsidRPr="00D14620" w:rsidRDefault="00503513" w:rsidP="00D14620">
    <w:pPr>
      <w:tabs>
        <w:tab w:val="center" w:pos="4536"/>
        <w:tab w:val="right" w:pos="9072"/>
      </w:tabs>
      <w:spacing w:after="240" w:line="360" w:lineRule="auto"/>
      <w:rPr>
        <w:rFonts w:eastAsia="Times New Roman"/>
        <w:i/>
        <w:sz w:val="22"/>
        <w:lang w:eastAsia="tr-TR"/>
      </w:rPr>
    </w:pPr>
    <w:r>
      <w:rPr>
        <w:rFonts w:eastAsia="Times New Roman"/>
        <w:i/>
        <w:noProof/>
        <w:sz w:val="22"/>
        <w:lang w:eastAsia="tr-TR"/>
      </w:rPr>
      <mc:AlternateContent>
        <mc:Choice Requires="wps">
          <w:drawing>
            <wp:anchor distT="0" distB="0" distL="114300" distR="114300" simplePos="0" relativeHeight="251658240" behindDoc="0" locked="0" layoutInCell="1" allowOverlap="1" wp14:anchorId="4B76A07D" wp14:editId="47A8EFC9">
              <wp:simplePos x="0" y="0"/>
              <wp:positionH relativeFrom="column">
                <wp:posOffset>-24765</wp:posOffset>
              </wp:positionH>
              <wp:positionV relativeFrom="paragraph">
                <wp:posOffset>230505</wp:posOffset>
              </wp:positionV>
              <wp:extent cx="5831840" cy="0"/>
              <wp:effectExtent l="13335" t="11430" r="12700"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BA838" id="_x0000_t32" coordsize="21600,21600" o:spt="32" o:oned="t" path="m,l21600,21600e" filled="f">
              <v:path arrowok="t" fillok="f" o:connecttype="none"/>
              <o:lock v:ext="edit" shapetype="t"/>
            </v:shapetype>
            <v:shape id="AutoShape 10" o:spid="_x0000_s1026" type="#_x0000_t32" style="position:absolute;margin-left:-1.95pt;margin-top:18.15pt;width:45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qHwIAAD0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" strokeweight="1pt"/>
          </w:pict>
        </mc:Fallback>
      </mc:AlternateContent>
    </w:r>
    <w:r>
      <w:rPr>
        <w:rFonts w:eastAsia="Times New Roman"/>
        <w:i/>
        <w:sz w:val="22"/>
        <w:lang w:eastAsia="tr-TR"/>
      </w:rPr>
      <w:t>Soyad1, Soyad2 ve Soyad3 (Surname1, Surname2 and Surname3)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D9F"/>
    <w:multiLevelType w:val="hybridMultilevel"/>
    <w:tmpl w:val="AAF88768"/>
    <w:lvl w:ilvl="0" w:tplc="04C4540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6A00F7F"/>
    <w:multiLevelType w:val="hybridMultilevel"/>
    <w:tmpl w:val="0DAAA852"/>
    <w:lvl w:ilvl="0" w:tplc="05BE97CC">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7007B1"/>
    <w:multiLevelType w:val="hybridMultilevel"/>
    <w:tmpl w:val="75662A3A"/>
    <w:lvl w:ilvl="0" w:tplc="58B6D3B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BD7916"/>
    <w:multiLevelType w:val="hybridMultilevel"/>
    <w:tmpl w:val="46905CA2"/>
    <w:lvl w:ilvl="0" w:tplc="041F0003">
      <w:start w:val="1"/>
      <w:numFmt w:val="bullet"/>
      <w:lvlText w:val="o"/>
      <w:lvlJc w:val="left"/>
      <w:pPr>
        <w:ind w:left="1428" w:hanging="360"/>
      </w:pPr>
      <w:rPr>
        <w:rFonts w:ascii="Courier New" w:hAnsi="Courier New" w:cs="Courier New"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4" w15:restartNumberingAfterBreak="0">
    <w:nsid w:val="346A1216"/>
    <w:multiLevelType w:val="hybridMultilevel"/>
    <w:tmpl w:val="0D1AE6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0C430D"/>
    <w:multiLevelType w:val="hybridMultilevel"/>
    <w:tmpl w:val="F89E7A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FA5069"/>
    <w:multiLevelType w:val="hybridMultilevel"/>
    <w:tmpl w:val="927C465A"/>
    <w:lvl w:ilvl="0" w:tplc="041F000F">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4D615365"/>
    <w:multiLevelType w:val="hybridMultilevel"/>
    <w:tmpl w:val="5010E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B76818"/>
    <w:multiLevelType w:val="hybridMultilevel"/>
    <w:tmpl w:val="3630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ED6F23"/>
    <w:multiLevelType w:val="hybridMultilevel"/>
    <w:tmpl w:val="AA2E1C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623E1E3E"/>
    <w:multiLevelType w:val="hybridMultilevel"/>
    <w:tmpl w:val="AEA23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C75FA6"/>
    <w:multiLevelType w:val="hybridMultilevel"/>
    <w:tmpl w:val="756E7F3C"/>
    <w:lvl w:ilvl="0" w:tplc="041F0001">
      <w:start w:val="1"/>
      <w:numFmt w:val="bullet"/>
      <w:lvlText w:val=""/>
      <w:lvlJc w:val="left"/>
      <w:pPr>
        <w:tabs>
          <w:tab w:val="num" w:pos="1080"/>
        </w:tabs>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9AE165D"/>
    <w:multiLevelType w:val="hybridMultilevel"/>
    <w:tmpl w:val="431E2A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71D376FF"/>
    <w:multiLevelType w:val="hybridMultilevel"/>
    <w:tmpl w:val="ECD079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1A6262"/>
    <w:multiLevelType w:val="hybridMultilevel"/>
    <w:tmpl w:val="33603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6D3318"/>
    <w:multiLevelType w:val="hybridMultilevel"/>
    <w:tmpl w:val="E01E76C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540896"/>
    <w:multiLevelType w:val="hybridMultilevel"/>
    <w:tmpl w:val="2DF6C3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8157660">
    <w:abstractNumId w:val="14"/>
  </w:num>
  <w:num w:numId="2" w16cid:durableId="2134208664">
    <w:abstractNumId w:val="4"/>
  </w:num>
  <w:num w:numId="3" w16cid:durableId="981547003">
    <w:abstractNumId w:val="16"/>
  </w:num>
  <w:num w:numId="4" w16cid:durableId="1797214208">
    <w:abstractNumId w:val="3"/>
  </w:num>
  <w:num w:numId="5" w16cid:durableId="1170410819">
    <w:abstractNumId w:val="6"/>
  </w:num>
  <w:num w:numId="6" w16cid:durableId="2090418367">
    <w:abstractNumId w:val="13"/>
  </w:num>
  <w:num w:numId="7" w16cid:durableId="51736810">
    <w:abstractNumId w:val="0"/>
  </w:num>
  <w:num w:numId="8" w16cid:durableId="3294060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584335">
    <w:abstractNumId w:val="8"/>
  </w:num>
  <w:num w:numId="10" w16cid:durableId="1041784442">
    <w:abstractNumId w:val="9"/>
  </w:num>
  <w:num w:numId="11" w16cid:durableId="337343021">
    <w:abstractNumId w:val="12"/>
  </w:num>
  <w:num w:numId="12" w16cid:durableId="402802189">
    <w:abstractNumId w:val="5"/>
  </w:num>
  <w:num w:numId="13" w16cid:durableId="570383792">
    <w:abstractNumId w:val="2"/>
  </w:num>
  <w:num w:numId="14" w16cid:durableId="356007682">
    <w:abstractNumId w:val="10"/>
  </w:num>
  <w:num w:numId="15" w16cid:durableId="680401005">
    <w:abstractNumId w:val="1"/>
  </w:num>
  <w:num w:numId="16" w16cid:durableId="1598639465">
    <w:abstractNumId w:val="7"/>
  </w:num>
  <w:num w:numId="17" w16cid:durableId="648830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Y1NDO1tDA2tTRS0lEKTi0uzszPAykwtKgFADoz2bctAAAA"/>
  </w:docVars>
  <w:rsids>
    <w:rsidRoot w:val="0087333E"/>
    <w:rsid w:val="0000058B"/>
    <w:rsid w:val="00000CED"/>
    <w:rsid w:val="000010F0"/>
    <w:rsid w:val="0000191C"/>
    <w:rsid w:val="00004013"/>
    <w:rsid w:val="00005061"/>
    <w:rsid w:val="000201B5"/>
    <w:rsid w:val="0002063F"/>
    <w:rsid w:val="0002432A"/>
    <w:rsid w:val="0002650A"/>
    <w:rsid w:val="00026529"/>
    <w:rsid w:val="000339D5"/>
    <w:rsid w:val="00035350"/>
    <w:rsid w:val="00036FF5"/>
    <w:rsid w:val="0004186C"/>
    <w:rsid w:val="0004195D"/>
    <w:rsid w:val="000426EC"/>
    <w:rsid w:val="000465F0"/>
    <w:rsid w:val="000531E2"/>
    <w:rsid w:val="00054F89"/>
    <w:rsid w:val="000577ED"/>
    <w:rsid w:val="000606CC"/>
    <w:rsid w:val="000611A4"/>
    <w:rsid w:val="00061391"/>
    <w:rsid w:val="0006257D"/>
    <w:rsid w:val="000666FC"/>
    <w:rsid w:val="00066AB7"/>
    <w:rsid w:val="000709FF"/>
    <w:rsid w:val="00071937"/>
    <w:rsid w:val="00071D20"/>
    <w:rsid w:val="000729A3"/>
    <w:rsid w:val="00073396"/>
    <w:rsid w:val="00073553"/>
    <w:rsid w:val="0007359B"/>
    <w:rsid w:val="00074596"/>
    <w:rsid w:val="00075706"/>
    <w:rsid w:val="00080E79"/>
    <w:rsid w:val="0008240E"/>
    <w:rsid w:val="00092288"/>
    <w:rsid w:val="00092783"/>
    <w:rsid w:val="00096D94"/>
    <w:rsid w:val="000A14E3"/>
    <w:rsid w:val="000A2119"/>
    <w:rsid w:val="000A2D4D"/>
    <w:rsid w:val="000A3CFA"/>
    <w:rsid w:val="000A6D41"/>
    <w:rsid w:val="000B200E"/>
    <w:rsid w:val="000B2C86"/>
    <w:rsid w:val="000B5E77"/>
    <w:rsid w:val="000B77B0"/>
    <w:rsid w:val="000C0A7C"/>
    <w:rsid w:val="000C0FE6"/>
    <w:rsid w:val="000C35D8"/>
    <w:rsid w:val="000D008F"/>
    <w:rsid w:val="000D220F"/>
    <w:rsid w:val="000D31F5"/>
    <w:rsid w:val="000D3A2A"/>
    <w:rsid w:val="000D4AFE"/>
    <w:rsid w:val="000D7F36"/>
    <w:rsid w:val="000E324A"/>
    <w:rsid w:val="000F17C3"/>
    <w:rsid w:val="000F2789"/>
    <w:rsid w:val="000F45AC"/>
    <w:rsid w:val="000F52DE"/>
    <w:rsid w:val="000F69BB"/>
    <w:rsid w:val="00100332"/>
    <w:rsid w:val="001012B1"/>
    <w:rsid w:val="001015AE"/>
    <w:rsid w:val="001020A1"/>
    <w:rsid w:val="001046E8"/>
    <w:rsid w:val="00106789"/>
    <w:rsid w:val="00106A44"/>
    <w:rsid w:val="00106E0A"/>
    <w:rsid w:val="0011084F"/>
    <w:rsid w:val="00111C67"/>
    <w:rsid w:val="00113F84"/>
    <w:rsid w:val="00116577"/>
    <w:rsid w:val="001219FD"/>
    <w:rsid w:val="0012776E"/>
    <w:rsid w:val="001303B2"/>
    <w:rsid w:val="00132DB2"/>
    <w:rsid w:val="001376BB"/>
    <w:rsid w:val="00137C8E"/>
    <w:rsid w:val="00143E55"/>
    <w:rsid w:val="00155544"/>
    <w:rsid w:val="00155619"/>
    <w:rsid w:val="00160F5B"/>
    <w:rsid w:val="00164A18"/>
    <w:rsid w:val="00165E14"/>
    <w:rsid w:val="00166D84"/>
    <w:rsid w:val="00172B20"/>
    <w:rsid w:val="001748B4"/>
    <w:rsid w:val="001777AC"/>
    <w:rsid w:val="00180696"/>
    <w:rsid w:val="00185F0F"/>
    <w:rsid w:val="00190A46"/>
    <w:rsid w:val="00193452"/>
    <w:rsid w:val="00194B4E"/>
    <w:rsid w:val="00194CB7"/>
    <w:rsid w:val="0019691B"/>
    <w:rsid w:val="00196D68"/>
    <w:rsid w:val="001A3CED"/>
    <w:rsid w:val="001A594B"/>
    <w:rsid w:val="001A5DBB"/>
    <w:rsid w:val="001A7E74"/>
    <w:rsid w:val="001B4041"/>
    <w:rsid w:val="001B406A"/>
    <w:rsid w:val="001B5CDE"/>
    <w:rsid w:val="001C036C"/>
    <w:rsid w:val="001C0822"/>
    <w:rsid w:val="001C3D84"/>
    <w:rsid w:val="001C558C"/>
    <w:rsid w:val="001C7569"/>
    <w:rsid w:val="001C777E"/>
    <w:rsid w:val="001D1EEB"/>
    <w:rsid w:val="001D26CA"/>
    <w:rsid w:val="001D2E0F"/>
    <w:rsid w:val="001D3367"/>
    <w:rsid w:val="001D3899"/>
    <w:rsid w:val="001E31AC"/>
    <w:rsid w:val="001E45D5"/>
    <w:rsid w:val="001E4C58"/>
    <w:rsid w:val="001F1287"/>
    <w:rsid w:val="001F2D8B"/>
    <w:rsid w:val="001F7BE0"/>
    <w:rsid w:val="00200D90"/>
    <w:rsid w:val="00201028"/>
    <w:rsid w:val="00207B88"/>
    <w:rsid w:val="002127ED"/>
    <w:rsid w:val="00212A69"/>
    <w:rsid w:val="002157B0"/>
    <w:rsid w:val="00215E21"/>
    <w:rsid w:val="002168F0"/>
    <w:rsid w:val="0022204C"/>
    <w:rsid w:val="0022317D"/>
    <w:rsid w:val="0022586E"/>
    <w:rsid w:val="00225DCA"/>
    <w:rsid w:val="00232206"/>
    <w:rsid w:val="002327D9"/>
    <w:rsid w:val="00232B4E"/>
    <w:rsid w:val="002463A2"/>
    <w:rsid w:val="00246AFA"/>
    <w:rsid w:val="00250237"/>
    <w:rsid w:val="00250C2F"/>
    <w:rsid w:val="00253D2A"/>
    <w:rsid w:val="00253D62"/>
    <w:rsid w:val="00264171"/>
    <w:rsid w:val="00270264"/>
    <w:rsid w:val="00270B53"/>
    <w:rsid w:val="0027123A"/>
    <w:rsid w:val="00274B0B"/>
    <w:rsid w:val="00275527"/>
    <w:rsid w:val="0028098D"/>
    <w:rsid w:val="00281D9B"/>
    <w:rsid w:val="00282091"/>
    <w:rsid w:val="00282150"/>
    <w:rsid w:val="0028725B"/>
    <w:rsid w:val="00287811"/>
    <w:rsid w:val="00293CF4"/>
    <w:rsid w:val="00295E22"/>
    <w:rsid w:val="00296889"/>
    <w:rsid w:val="00296DEA"/>
    <w:rsid w:val="0029753A"/>
    <w:rsid w:val="002A0666"/>
    <w:rsid w:val="002A167E"/>
    <w:rsid w:val="002A2371"/>
    <w:rsid w:val="002A546D"/>
    <w:rsid w:val="002A594B"/>
    <w:rsid w:val="002A7273"/>
    <w:rsid w:val="002A7654"/>
    <w:rsid w:val="002B0806"/>
    <w:rsid w:val="002B22E9"/>
    <w:rsid w:val="002B4826"/>
    <w:rsid w:val="002B5DF1"/>
    <w:rsid w:val="002B76A0"/>
    <w:rsid w:val="002B7CF6"/>
    <w:rsid w:val="002C090A"/>
    <w:rsid w:val="002C0BD9"/>
    <w:rsid w:val="002C3772"/>
    <w:rsid w:val="002C4149"/>
    <w:rsid w:val="002C71B2"/>
    <w:rsid w:val="002D1972"/>
    <w:rsid w:val="002D4340"/>
    <w:rsid w:val="002D6B24"/>
    <w:rsid w:val="002E0BF0"/>
    <w:rsid w:val="002E1A87"/>
    <w:rsid w:val="002E20FD"/>
    <w:rsid w:val="002E276E"/>
    <w:rsid w:val="002E2CE3"/>
    <w:rsid w:val="002E30A8"/>
    <w:rsid w:val="002E5D80"/>
    <w:rsid w:val="002E6473"/>
    <w:rsid w:val="002F067C"/>
    <w:rsid w:val="002F47CA"/>
    <w:rsid w:val="002F52FF"/>
    <w:rsid w:val="002F5EDD"/>
    <w:rsid w:val="002F6806"/>
    <w:rsid w:val="003004EC"/>
    <w:rsid w:val="00302316"/>
    <w:rsid w:val="00302902"/>
    <w:rsid w:val="00302A30"/>
    <w:rsid w:val="00306A57"/>
    <w:rsid w:val="003104ED"/>
    <w:rsid w:val="00310DBF"/>
    <w:rsid w:val="00312687"/>
    <w:rsid w:val="00314120"/>
    <w:rsid w:val="00315221"/>
    <w:rsid w:val="0031688D"/>
    <w:rsid w:val="00316932"/>
    <w:rsid w:val="00317A74"/>
    <w:rsid w:val="00320EDA"/>
    <w:rsid w:val="00324FFF"/>
    <w:rsid w:val="0032665A"/>
    <w:rsid w:val="00326E8F"/>
    <w:rsid w:val="00327E7A"/>
    <w:rsid w:val="00330EBE"/>
    <w:rsid w:val="00331982"/>
    <w:rsid w:val="00334339"/>
    <w:rsid w:val="00335964"/>
    <w:rsid w:val="00335A54"/>
    <w:rsid w:val="003360DE"/>
    <w:rsid w:val="0033622D"/>
    <w:rsid w:val="00336546"/>
    <w:rsid w:val="00336661"/>
    <w:rsid w:val="00344236"/>
    <w:rsid w:val="0034512F"/>
    <w:rsid w:val="00346C39"/>
    <w:rsid w:val="00354919"/>
    <w:rsid w:val="00354A27"/>
    <w:rsid w:val="00354FBF"/>
    <w:rsid w:val="0035547B"/>
    <w:rsid w:val="00355AA1"/>
    <w:rsid w:val="0036061E"/>
    <w:rsid w:val="00362011"/>
    <w:rsid w:val="003635A3"/>
    <w:rsid w:val="003648AF"/>
    <w:rsid w:val="00365BDB"/>
    <w:rsid w:val="003702DF"/>
    <w:rsid w:val="00370C40"/>
    <w:rsid w:val="00372342"/>
    <w:rsid w:val="00372649"/>
    <w:rsid w:val="00372A22"/>
    <w:rsid w:val="00380CC3"/>
    <w:rsid w:val="00381818"/>
    <w:rsid w:val="00381843"/>
    <w:rsid w:val="003824D8"/>
    <w:rsid w:val="00382D4E"/>
    <w:rsid w:val="003860A5"/>
    <w:rsid w:val="00394120"/>
    <w:rsid w:val="00395F70"/>
    <w:rsid w:val="003961C7"/>
    <w:rsid w:val="003962A3"/>
    <w:rsid w:val="003A17F8"/>
    <w:rsid w:val="003A272E"/>
    <w:rsid w:val="003A2B90"/>
    <w:rsid w:val="003A6C52"/>
    <w:rsid w:val="003A6F46"/>
    <w:rsid w:val="003A7BC6"/>
    <w:rsid w:val="003B0B8D"/>
    <w:rsid w:val="003B273D"/>
    <w:rsid w:val="003B5C2F"/>
    <w:rsid w:val="003B5D58"/>
    <w:rsid w:val="003B65AA"/>
    <w:rsid w:val="003B661C"/>
    <w:rsid w:val="003B6BAB"/>
    <w:rsid w:val="003B743E"/>
    <w:rsid w:val="003C364D"/>
    <w:rsid w:val="003C3BA4"/>
    <w:rsid w:val="003C3BC4"/>
    <w:rsid w:val="003C5F1E"/>
    <w:rsid w:val="003D1C72"/>
    <w:rsid w:val="003D2601"/>
    <w:rsid w:val="003D2B2C"/>
    <w:rsid w:val="003D43EA"/>
    <w:rsid w:val="003D503D"/>
    <w:rsid w:val="003D79C3"/>
    <w:rsid w:val="003E03FC"/>
    <w:rsid w:val="003E2C04"/>
    <w:rsid w:val="003E6FB2"/>
    <w:rsid w:val="003F2DD3"/>
    <w:rsid w:val="003F6462"/>
    <w:rsid w:val="003F654E"/>
    <w:rsid w:val="003F7120"/>
    <w:rsid w:val="00401596"/>
    <w:rsid w:val="00404F8C"/>
    <w:rsid w:val="00405323"/>
    <w:rsid w:val="0040585D"/>
    <w:rsid w:val="00405918"/>
    <w:rsid w:val="00405BF5"/>
    <w:rsid w:val="004077F1"/>
    <w:rsid w:val="004079CA"/>
    <w:rsid w:val="00411050"/>
    <w:rsid w:val="004111C1"/>
    <w:rsid w:val="00412468"/>
    <w:rsid w:val="0041313E"/>
    <w:rsid w:val="00414216"/>
    <w:rsid w:val="00415287"/>
    <w:rsid w:val="0041758D"/>
    <w:rsid w:val="0041767E"/>
    <w:rsid w:val="00425BB4"/>
    <w:rsid w:val="00431698"/>
    <w:rsid w:val="0043350F"/>
    <w:rsid w:val="0043648A"/>
    <w:rsid w:val="004375AB"/>
    <w:rsid w:val="004375B3"/>
    <w:rsid w:val="0044131C"/>
    <w:rsid w:val="00442B15"/>
    <w:rsid w:val="0044360A"/>
    <w:rsid w:val="0044621F"/>
    <w:rsid w:val="00450BAE"/>
    <w:rsid w:val="00453271"/>
    <w:rsid w:val="0045437B"/>
    <w:rsid w:val="004550A0"/>
    <w:rsid w:val="004552B9"/>
    <w:rsid w:val="00456AB2"/>
    <w:rsid w:val="00456E4E"/>
    <w:rsid w:val="00460111"/>
    <w:rsid w:val="004638C6"/>
    <w:rsid w:val="004650ED"/>
    <w:rsid w:val="00465BBF"/>
    <w:rsid w:val="00466ABF"/>
    <w:rsid w:val="00466ECD"/>
    <w:rsid w:val="00470C5D"/>
    <w:rsid w:val="00471702"/>
    <w:rsid w:val="00471DBA"/>
    <w:rsid w:val="00474672"/>
    <w:rsid w:val="00474DFD"/>
    <w:rsid w:val="0048175F"/>
    <w:rsid w:val="00481C63"/>
    <w:rsid w:val="00485125"/>
    <w:rsid w:val="004900F6"/>
    <w:rsid w:val="00490460"/>
    <w:rsid w:val="00490F83"/>
    <w:rsid w:val="00491190"/>
    <w:rsid w:val="004914CE"/>
    <w:rsid w:val="00492636"/>
    <w:rsid w:val="00492F02"/>
    <w:rsid w:val="00494262"/>
    <w:rsid w:val="00495370"/>
    <w:rsid w:val="004964E6"/>
    <w:rsid w:val="004A066A"/>
    <w:rsid w:val="004A4460"/>
    <w:rsid w:val="004A5187"/>
    <w:rsid w:val="004B054C"/>
    <w:rsid w:val="004B1F7F"/>
    <w:rsid w:val="004B482B"/>
    <w:rsid w:val="004B6E69"/>
    <w:rsid w:val="004C245E"/>
    <w:rsid w:val="004C31DC"/>
    <w:rsid w:val="004C3B74"/>
    <w:rsid w:val="004D047E"/>
    <w:rsid w:val="004D0775"/>
    <w:rsid w:val="004D3408"/>
    <w:rsid w:val="004D4AF9"/>
    <w:rsid w:val="004E0B54"/>
    <w:rsid w:val="004E178B"/>
    <w:rsid w:val="004E7913"/>
    <w:rsid w:val="004F1879"/>
    <w:rsid w:val="004F2F1A"/>
    <w:rsid w:val="004F5442"/>
    <w:rsid w:val="004F7478"/>
    <w:rsid w:val="00502066"/>
    <w:rsid w:val="00502477"/>
    <w:rsid w:val="00503513"/>
    <w:rsid w:val="00503EA9"/>
    <w:rsid w:val="00504B71"/>
    <w:rsid w:val="00505A88"/>
    <w:rsid w:val="0050633B"/>
    <w:rsid w:val="005113F7"/>
    <w:rsid w:val="00511C93"/>
    <w:rsid w:val="00511D16"/>
    <w:rsid w:val="005135F9"/>
    <w:rsid w:val="0051724D"/>
    <w:rsid w:val="00517583"/>
    <w:rsid w:val="00521A50"/>
    <w:rsid w:val="00521AFC"/>
    <w:rsid w:val="0052340B"/>
    <w:rsid w:val="005237A8"/>
    <w:rsid w:val="00524F90"/>
    <w:rsid w:val="00526DC9"/>
    <w:rsid w:val="00527802"/>
    <w:rsid w:val="005279F3"/>
    <w:rsid w:val="00527B0E"/>
    <w:rsid w:val="0053125D"/>
    <w:rsid w:val="005315C3"/>
    <w:rsid w:val="00540316"/>
    <w:rsid w:val="0054064C"/>
    <w:rsid w:val="005418CD"/>
    <w:rsid w:val="005450FA"/>
    <w:rsid w:val="00550CD6"/>
    <w:rsid w:val="00555676"/>
    <w:rsid w:val="005558B8"/>
    <w:rsid w:val="00555B22"/>
    <w:rsid w:val="005617DE"/>
    <w:rsid w:val="00563137"/>
    <w:rsid w:val="00563D21"/>
    <w:rsid w:val="00564155"/>
    <w:rsid w:val="00564B5D"/>
    <w:rsid w:val="0056547C"/>
    <w:rsid w:val="00565A53"/>
    <w:rsid w:val="005721EB"/>
    <w:rsid w:val="00573295"/>
    <w:rsid w:val="00574E19"/>
    <w:rsid w:val="00575940"/>
    <w:rsid w:val="0057704F"/>
    <w:rsid w:val="005774C5"/>
    <w:rsid w:val="00577D2B"/>
    <w:rsid w:val="0058228B"/>
    <w:rsid w:val="0058707E"/>
    <w:rsid w:val="0058718A"/>
    <w:rsid w:val="00587727"/>
    <w:rsid w:val="005908D1"/>
    <w:rsid w:val="00590A16"/>
    <w:rsid w:val="00590A5C"/>
    <w:rsid w:val="00594192"/>
    <w:rsid w:val="00594332"/>
    <w:rsid w:val="005A14D0"/>
    <w:rsid w:val="005A1E7D"/>
    <w:rsid w:val="005A2514"/>
    <w:rsid w:val="005A5017"/>
    <w:rsid w:val="005A6CD3"/>
    <w:rsid w:val="005A73D5"/>
    <w:rsid w:val="005B3B9A"/>
    <w:rsid w:val="005B5533"/>
    <w:rsid w:val="005B55C3"/>
    <w:rsid w:val="005B719F"/>
    <w:rsid w:val="005B71B4"/>
    <w:rsid w:val="005C1AF5"/>
    <w:rsid w:val="005C4D34"/>
    <w:rsid w:val="005C6839"/>
    <w:rsid w:val="005C7040"/>
    <w:rsid w:val="005C762E"/>
    <w:rsid w:val="005D0C62"/>
    <w:rsid w:val="005D4934"/>
    <w:rsid w:val="005D75B8"/>
    <w:rsid w:val="005E1351"/>
    <w:rsid w:val="005E1DD3"/>
    <w:rsid w:val="005E3C77"/>
    <w:rsid w:val="005F15DF"/>
    <w:rsid w:val="005F256D"/>
    <w:rsid w:val="005F7A96"/>
    <w:rsid w:val="0060411F"/>
    <w:rsid w:val="006049E1"/>
    <w:rsid w:val="00606D3B"/>
    <w:rsid w:val="00611E1B"/>
    <w:rsid w:val="0061359B"/>
    <w:rsid w:val="00614F29"/>
    <w:rsid w:val="00617990"/>
    <w:rsid w:val="00622275"/>
    <w:rsid w:val="00622BE2"/>
    <w:rsid w:val="00622C5C"/>
    <w:rsid w:val="0062301D"/>
    <w:rsid w:val="006246BC"/>
    <w:rsid w:val="00624EB1"/>
    <w:rsid w:val="0062627C"/>
    <w:rsid w:val="0062697C"/>
    <w:rsid w:val="00630B09"/>
    <w:rsid w:val="00630C38"/>
    <w:rsid w:val="00631591"/>
    <w:rsid w:val="006319EC"/>
    <w:rsid w:val="006322CE"/>
    <w:rsid w:val="00632BA7"/>
    <w:rsid w:val="00634954"/>
    <w:rsid w:val="00634C8D"/>
    <w:rsid w:val="00635A9F"/>
    <w:rsid w:val="006429B0"/>
    <w:rsid w:val="00643AAD"/>
    <w:rsid w:val="006476B9"/>
    <w:rsid w:val="00650271"/>
    <w:rsid w:val="00650EF9"/>
    <w:rsid w:val="006517A8"/>
    <w:rsid w:val="00652603"/>
    <w:rsid w:val="0065551B"/>
    <w:rsid w:val="006565FD"/>
    <w:rsid w:val="0065685E"/>
    <w:rsid w:val="00662B89"/>
    <w:rsid w:val="00662C56"/>
    <w:rsid w:val="006635E5"/>
    <w:rsid w:val="00666ADC"/>
    <w:rsid w:val="006670B7"/>
    <w:rsid w:val="0067028C"/>
    <w:rsid w:val="00672F27"/>
    <w:rsid w:val="0067332E"/>
    <w:rsid w:val="0067667C"/>
    <w:rsid w:val="00677020"/>
    <w:rsid w:val="00677F6F"/>
    <w:rsid w:val="006842DD"/>
    <w:rsid w:val="006858A1"/>
    <w:rsid w:val="00690397"/>
    <w:rsid w:val="006904B2"/>
    <w:rsid w:val="00690DBE"/>
    <w:rsid w:val="00693122"/>
    <w:rsid w:val="00695749"/>
    <w:rsid w:val="00695898"/>
    <w:rsid w:val="00695CF0"/>
    <w:rsid w:val="00697662"/>
    <w:rsid w:val="006A4165"/>
    <w:rsid w:val="006A5164"/>
    <w:rsid w:val="006A63E9"/>
    <w:rsid w:val="006B4C5C"/>
    <w:rsid w:val="006B7885"/>
    <w:rsid w:val="006C0A93"/>
    <w:rsid w:val="006C23A3"/>
    <w:rsid w:val="006C245C"/>
    <w:rsid w:val="006C28F0"/>
    <w:rsid w:val="006C4205"/>
    <w:rsid w:val="006C6A07"/>
    <w:rsid w:val="006D2B68"/>
    <w:rsid w:val="006D32B3"/>
    <w:rsid w:val="006D4C73"/>
    <w:rsid w:val="006D50CF"/>
    <w:rsid w:val="006D560B"/>
    <w:rsid w:val="006D5F43"/>
    <w:rsid w:val="006E283C"/>
    <w:rsid w:val="006E4E1D"/>
    <w:rsid w:val="006E57D7"/>
    <w:rsid w:val="006F2DDC"/>
    <w:rsid w:val="006F3513"/>
    <w:rsid w:val="006F4A8F"/>
    <w:rsid w:val="006F5566"/>
    <w:rsid w:val="006F5D0E"/>
    <w:rsid w:val="00700843"/>
    <w:rsid w:val="0070131D"/>
    <w:rsid w:val="00702837"/>
    <w:rsid w:val="007104A5"/>
    <w:rsid w:val="00714B52"/>
    <w:rsid w:val="0071500C"/>
    <w:rsid w:val="00715961"/>
    <w:rsid w:val="00721A0D"/>
    <w:rsid w:val="00721C5C"/>
    <w:rsid w:val="00722599"/>
    <w:rsid w:val="00733728"/>
    <w:rsid w:val="00735C1A"/>
    <w:rsid w:val="007411F8"/>
    <w:rsid w:val="00742B6C"/>
    <w:rsid w:val="00745DE4"/>
    <w:rsid w:val="00746983"/>
    <w:rsid w:val="007576FE"/>
    <w:rsid w:val="00757A17"/>
    <w:rsid w:val="00765AD3"/>
    <w:rsid w:val="007669F5"/>
    <w:rsid w:val="00767269"/>
    <w:rsid w:val="0076785C"/>
    <w:rsid w:val="00770745"/>
    <w:rsid w:val="00772955"/>
    <w:rsid w:val="00773081"/>
    <w:rsid w:val="00773837"/>
    <w:rsid w:val="00776E58"/>
    <w:rsid w:val="00776EF5"/>
    <w:rsid w:val="007778E7"/>
    <w:rsid w:val="00777FF5"/>
    <w:rsid w:val="007822B5"/>
    <w:rsid w:val="00785BD3"/>
    <w:rsid w:val="0078696B"/>
    <w:rsid w:val="007916A5"/>
    <w:rsid w:val="00794D32"/>
    <w:rsid w:val="00795E60"/>
    <w:rsid w:val="007A252B"/>
    <w:rsid w:val="007A5425"/>
    <w:rsid w:val="007A5C0C"/>
    <w:rsid w:val="007B35B2"/>
    <w:rsid w:val="007B482A"/>
    <w:rsid w:val="007B5577"/>
    <w:rsid w:val="007B7363"/>
    <w:rsid w:val="007B7E00"/>
    <w:rsid w:val="007C0515"/>
    <w:rsid w:val="007C7B0E"/>
    <w:rsid w:val="007D070E"/>
    <w:rsid w:val="007D15E5"/>
    <w:rsid w:val="007D206C"/>
    <w:rsid w:val="007D3180"/>
    <w:rsid w:val="007D370C"/>
    <w:rsid w:val="007D3CE9"/>
    <w:rsid w:val="007D3F37"/>
    <w:rsid w:val="007D492F"/>
    <w:rsid w:val="007D53A7"/>
    <w:rsid w:val="007D68E3"/>
    <w:rsid w:val="007D72A1"/>
    <w:rsid w:val="007E28DB"/>
    <w:rsid w:val="007E4165"/>
    <w:rsid w:val="007E5AFA"/>
    <w:rsid w:val="007F0829"/>
    <w:rsid w:val="007F1348"/>
    <w:rsid w:val="007F3053"/>
    <w:rsid w:val="007F4B9B"/>
    <w:rsid w:val="007F55B0"/>
    <w:rsid w:val="007F6207"/>
    <w:rsid w:val="00800EB9"/>
    <w:rsid w:val="00803620"/>
    <w:rsid w:val="00804191"/>
    <w:rsid w:val="0080449C"/>
    <w:rsid w:val="008072D0"/>
    <w:rsid w:val="008128B9"/>
    <w:rsid w:val="00812C72"/>
    <w:rsid w:val="00812DEC"/>
    <w:rsid w:val="00814893"/>
    <w:rsid w:val="00814A7C"/>
    <w:rsid w:val="00817F6F"/>
    <w:rsid w:val="00817F92"/>
    <w:rsid w:val="0082040B"/>
    <w:rsid w:val="008262A0"/>
    <w:rsid w:val="00827449"/>
    <w:rsid w:val="008350A0"/>
    <w:rsid w:val="0083560C"/>
    <w:rsid w:val="00835D13"/>
    <w:rsid w:val="00835D88"/>
    <w:rsid w:val="0083642B"/>
    <w:rsid w:val="00837860"/>
    <w:rsid w:val="0084017E"/>
    <w:rsid w:val="0084052D"/>
    <w:rsid w:val="0084339B"/>
    <w:rsid w:val="00843DF3"/>
    <w:rsid w:val="008445E4"/>
    <w:rsid w:val="00846574"/>
    <w:rsid w:val="00847E06"/>
    <w:rsid w:val="008503F3"/>
    <w:rsid w:val="008570F9"/>
    <w:rsid w:val="00857A11"/>
    <w:rsid w:val="00857F82"/>
    <w:rsid w:val="0086580C"/>
    <w:rsid w:val="00867262"/>
    <w:rsid w:val="00870108"/>
    <w:rsid w:val="00870BDB"/>
    <w:rsid w:val="008726E1"/>
    <w:rsid w:val="0087333E"/>
    <w:rsid w:val="0087623C"/>
    <w:rsid w:val="00882391"/>
    <w:rsid w:val="00884423"/>
    <w:rsid w:val="00884A11"/>
    <w:rsid w:val="008867C7"/>
    <w:rsid w:val="008879C1"/>
    <w:rsid w:val="00891FC3"/>
    <w:rsid w:val="008930D0"/>
    <w:rsid w:val="00893563"/>
    <w:rsid w:val="00897119"/>
    <w:rsid w:val="008A045B"/>
    <w:rsid w:val="008A11EC"/>
    <w:rsid w:val="008A6621"/>
    <w:rsid w:val="008B1033"/>
    <w:rsid w:val="008B126D"/>
    <w:rsid w:val="008B2C55"/>
    <w:rsid w:val="008B3409"/>
    <w:rsid w:val="008B4190"/>
    <w:rsid w:val="008B5D4F"/>
    <w:rsid w:val="008C0745"/>
    <w:rsid w:val="008C09C1"/>
    <w:rsid w:val="008C1593"/>
    <w:rsid w:val="008C3E5C"/>
    <w:rsid w:val="008C685B"/>
    <w:rsid w:val="008C722C"/>
    <w:rsid w:val="008C7B06"/>
    <w:rsid w:val="008D6AF2"/>
    <w:rsid w:val="008E4124"/>
    <w:rsid w:val="008E41E7"/>
    <w:rsid w:val="008E46DB"/>
    <w:rsid w:val="008E4F49"/>
    <w:rsid w:val="008E6C5E"/>
    <w:rsid w:val="008E752D"/>
    <w:rsid w:val="008F0A1B"/>
    <w:rsid w:val="008F1820"/>
    <w:rsid w:val="008F3702"/>
    <w:rsid w:val="008F48BD"/>
    <w:rsid w:val="008F4BEC"/>
    <w:rsid w:val="008F52A6"/>
    <w:rsid w:val="008F65B6"/>
    <w:rsid w:val="00903000"/>
    <w:rsid w:val="00905284"/>
    <w:rsid w:val="00905690"/>
    <w:rsid w:val="00907AEE"/>
    <w:rsid w:val="009116E3"/>
    <w:rsid w:val="00914174"/>
    <w:rsid w:val="00915E79"/>
    <w:rsid w:val="0091680C"/>
    <w:rsid w:val="009207E2"/>
    <w:rsid w:val="00920F8F"/>
    <w:rsid w:val="0093196F"/>
    <w:rsid w:val="009339F3"/>
    <w:rsid w:val="0093687B"/>
    <w:rsid w:val="00936DAE"/>
    <w:rsid w:val="0094040A"/>
    <w:rsid w:val="00940931"/>
    <w:rsid w:val="00940D45"/>
    <w:rsid w:val="00945975"/>
    <w:rsid w:val="00946D19"/>
    <w:rsid w:val="00950AC2"/>
    <w:rsid w:val="00952DC2"/>
    <w:rsid w:val="0095550F"/>
    <w:rsid w:val="00955CA0"/>
    <w:rsid w:val="00962642"/>
    <w:rsid w:val="009664B2"/>
    <w:rsid w:val="00966F75"/>
    <w:rsid w:val="009674B3"/>
    <w:rsid w:val="00967ED0"/>
    <w:rsid w:val="00967EE3"/>
    <w:rsid w:val="00967FDA"/>
    <w:rsid w:val="0097171F"/>
    <w:rsid w:val="00974C75"/>
    <w:rsid w:val="00976AA6"/>
    <w:rsid w:val="00980627"/>
    <w:rsid w:val="0098184A"/>
    <w:rsid w:val="00982321"/>
    <w:rsid w:val="00982B45"/>
    <w:rsid w:val="00983579"/>
    <w:rsid w:val="009843A1"/>
    <w:rsid w:val="00986021"/>
    <w:rsid w:val="00987125"/>
    <w:rsid w:val="00990443"/>
    <w:rsid w:val="00992B4E"/>
    <w:rsid w:val="00993A5E"/>
    <w:rsid w:val="009A296D"/>
    <w:rsid w:val="009A31EB"/>
    <w:rsid w:val="009A4400"/>
    <w:rsid w:val="009A71A9"/>
    <w:rsid w:val="009A7C5F"/>
    <w:rsid w:val="009B03A6"/>
    <w:rsid w:val="009B2435"/>
    <w:rsid w:val="009B441B"/>
    <w:rsid w:val="009B47C8"/>
    <w:rsid w:val="009B4F10"/>
    <w:rsid w:val="009B5724"/>
    <w:rsid w:val="009B6D8B"/>
    <w:rsid w:val="009C14EF"/>
    <w:rsid w:val="009C72AC"/>
    <w:rsid w:val="009C7437"/>
    <w:rsid w:val="009D3039"/>
    <w:rsid w:val="009D3BC8"/>
    <w:rsid w:val="009D4B57"/>
    <w:rsid w:val="009E033C"/>
    <w:rsid w:val="009E2AB2"/>
    <w:rsid w:val="009E479B"/>
    <w:rsid w:val="009E7B3D"/>
    <w:rsid w:val="009F5DA0"/>
    <w:rsid w:val="009F6759"/>
    <w:rsid w:val="00A00A37"/>
    <w:rsid w:val="00A0171E"/>
    <w:rsid w:val="00A01D73"/>
    <w:rsid w:val="00A06B4E"/>
    <w:rsid w:val="00A07636"/>
    <w:rsid w:val="00A124A5"/>
    <w:rsid w:val="00A17638"/>
    <w:rsid w:val="00A2258E"/>
    <w:rsid w:val="00A22763"/>
    <w:rsid w:val="00A2448D"/>
    <w:rsid w:val="00A254C3"/>
    <w:rsid w:val="00A26298"/>
    <w:rsid w:val="00A309FF"/>
    <w:rsid w:val="00A32ED6"/>
    <w:rsid w:val="00A34D3A"/>
    <w:rsid w:val="00A36B15"/>
    <w:rsid w:val="00A37CA8"/>
    <w:rsid w:val="00A40F5F"/>
    <w:rsid w:val="00A4106F"/>
    <w:rsid w:val="00A4172E"/>
    <w:rsid w:val="00A42BED"/>
    <w:rsid w:val="00A43B68"/>
    <w:rsid w:val="00A46143"/>
    <w:rsid w:val="00A464CD"/>
    <w:rsid w:val="00A51733"/>
    <w:rsid w:val="00A549FA"/>
    <w:rsid w:val="00A55ADC"/>
    <w:rsid w:val="00A60242"/>
    <w:rsid w:val="00A60E30"/>
    <w:rsid w:val="00A61387"/>
    <w:rsid w:val="00A672C1"/>
    <w:rsid w:val="00A70498"/>
    <w:rsid w:val="00A76264"/>
    <w:rsid w:val="00A762D3"/>
    <w:rsid w:val="00A7640D"/>
    <w:rsid w:val="00A76EFD"/>
    <w:rsid w:val="00A81128"/>
    <w:rsid w:val="00A81F25"/>
    <w:rsid w:val="00A85A8E"/>
    <w:rsid w:val="00A85BD9"/>
    <w:rsid w:val="00A86162"/>
    <w:rsid w:val="00A86FCD"/>
    <w:rsid w:val="00A908AC"/>
    <w:rsid w:val="00A979A3"/>
    <w:rsid w:val="00AA1941"/>
    <w:rsid w:val="00AA2CEE"/>
    <w:rsid w:val="00AA375D"/>
    <w:rsid w:val="00AA39B4"/>
    <w:rsid w:val="00AC0EC5"/>
    <w:rsid w:val="00AC357C"/>
    <w:rsid w:val="00AC7446"/>
    <w:rsid w:val="00AC7E61"/>
    <w:rsid w:val="00AC7EF2"/>
    <w:rsid w:val="00AD1545"/>
    <w:rsid w:val="00AD3132"/>
    <w:rsid w:val="00AD4A8B"/>
    <w:rsid w:val="00AD4E37"/>
    <w:rsid w:val="00AD597C"/>
    <w:rsid w:val="00AD6EDC"/>
    <w:rsid w:val="00AD7383"/>
    <w:rsid w:val="00AE0E47"/>
    <w:rsid w:val="00AE2BFD"/>
    <w:rsid w:val="00AE4E4F"/>
    <w:rsid w:val="00AE7C9B"/>
    <w:rsid w:val="00AF0731"/>
    <w:rsid w:val="00AF0A3B"/>
    <w:rsid w:val="00AF3D9F"/>
    <w:rsid w:val="00AF583E"/>
    <w:rsid w:val="00AF5D78"/>
    <w:rsid w:val="00B019E4"/>
    <w:rsid w:val="00B02B94"/>
    <w:rsid w:val="00B05682"/>
    <w:rsid w:val="00B07C27"/>
    <w:rsid w:val="00B129DC"/>
    <w:rsid w:val="00B16A99"/>
    <w:rsid w:val="00B16E44"/>
    <w:rsid w:val="00B210B8"/>
    <w:rsid w:val="00B226F7"/>
    <w:rsid w:val="00B26857"/>
    <w:rsid w:val="00B269CC"/>
    <w:rsid w:val="00B26FB9"/>
    <w:rsid w:val="00B3341B"/>
    <w:rsid w:val="00B35289"/>
    <w:rsid w:val="00B409CD"/>
    <w:rsid w:val="00B4238F"/>
    <w:rsid w:val="00B425B4"/>
    <w:rsid w:val="00B4286C"/>
    <w:rsid w:val="00B43358"/>
    <w:rsid w:val="00B453F1"/>
    <w:rsid w:val="00B45429"/>
    <w:rsid w:val="00B45A25"/>
    <w:rsid w:val="00B45AD6"/>
    <w:rsid w:val="00B47129"/>
    <w:rsid w:val="00B5208C"/>
    <w:rsid w:val="00B523E9"/>
    <w:rsid w:val="00B542EC"/>
    <w:rsid w:val="00B54EC7"/>
    <w:rsid w:val="00B56E27"/>
    <w:rsid w:val="00B6101E"/>
    <w:rsid w:val="00B642A8"/>
    <w:rsid w:val="00B651FD"/>
    <w:rsid w:val="00B65E2E"/>
    <w:rsid w:val="00B66F99"/>
    <w:rsid w:val="00B67FDB"/>
    <w:rsid w:val="00B716AB"/>
    <w:rsid w:val="00B7515B"/>
    <w:rsid w:val="00B75772"/>
    <w:rsid w:val="00B8125E"/>
    <w:rsid w:val="00B83965"/>
    <w:rsid w:val="00B83A04"/>
    <w:rsid w:val="00B84125"/>
    <w:rsid w:val="00B873FA"/>
    <w:rsid w:val="00B94D98"/>
    <w:rsid w:val="00B95352"/>
    <w:rsid w:val="00B974D5"/>
    <w:rsid w:val="00B978EA"/>
    <w:rsid w:val="00BA03AC"/>
    <w:rsid w:val="00BA1363"/>
    <w:rsid w:val="00BA243E"/>
    <w:rsid w:val="00BA4765"/>
    <w:rsid w:val="00BA5F8F"/>
    <w:rsid w:val="00BA61D0"/>
    <w:rsid w:val="00BA739B"/>
    <w:rsid w:val="00BA7E8B"/>
    <w:rsid w:val="00BB067D"/>
    <w:rsid w:val="00BB1E13"/>
    <w:rsid w:val="00BB5187"/>
    <w:rsid w:val="00BB550E"/>
    <w:rsid w:val="00BB7B1D"/>
    <w:rsid w:val="00BC045E"/>
    <w:rsid w:val="00BC1986"/>
    <w:rsid w:val="00BC209A"/>
    <w:rsid w:val="00BC4267"/>
    <w:rsid w:val="00BC4920"/>
    <w:rsid w:val="00BC78A0"/>
    <w:rsid w:val="00BD50BF"/>
    <w:rsid w:val="00BD5A6B"/>
    <w:rsid w:val="00BD64D6"/>
    <w:rsid w:val="00BE1F02"/>
    <w:rsid w:val="00BE25EB"/>
    <w:rsid w:val="00BE4994"/>
    <w:rsid w:val="00BE5561"/>
    <w:rsid w:val="00BF318F"/>
    <w:rsid w:val="00BF50B1"/>
    <w:rsid w:val="00BF7108"/>
    <w:rsid w:val="00C03AE5"/>
    <w:rsid w:val="00C05070"/>
    <w:rsid w:val="00C06603"/>
    <w:rsid w:val="00C07747"/>
    <w:rsid w:val="00C11FAB"/>
    <w:rsid w:val="00C1437D"/>
    <w:rsid w:val="00C162EF"/>
    <w:rsid w:val="00C16B4F"/>
    <w:rsid w:val="00C17DDB"/>
    <w:rsid w:val="00C20072"/>
    <w:rsid w:val="00C22A63"/>
    <w:rsid w:val="00C22AF4"/>
    <w:rsid w:val="00C22FB8"/>
    <w:rsid w:val="00C25926"/>
    <w:rsid w:val="00C260E5"/>
    <w:rsid w:val="00C2668F"/>
    <w:rsid w:val="00C27F89"/>
    <w:rsid w:val="00C31E0F"/>
    <w:rsid w:val="00C3365E"/>
    <w:rsid w:val="00C33EB3"/>
    <w:rsid w:val="00C34EA3"/>
    <w:rsid w:val="00C35BA2"/>
    <w:rsid w:val="00C363C5"/>
    <w:rsid w:val="00C40945"/>
    <w:rsid w:val="00C40ECF"/>
    <w:rsid w:val="00C41038"/>
    <w:rsid w:val="00C41BCB"/>
    <w:rsid w:val="00C41EDF"/>
    <w:rsid w:val="00C42918"/>
    <w:rsid w:val="00C42988"/>
    <w:rsid w:val="00C43C91"/>
    <w:rsid w:val="00C47B87"/>
    <w:rsid w:val="00C50508"/>
    <w:rsid w:val="00C50B6D"/>
    <w:rsid w:val="00C521C7"/>
    <w:rsid w:val="00C5583F"/>
    <w:rsid w:val="00C5678C"/>
    <w:rsid w:val="00C60631"/>
    <w:rsid w:val="00C61185"/>
    <w:rsid w:val="00C6209E"/>
    <w:rsid w:val="00C6298C"/>
    <w:rsid w:val="00C63CC1"/>
    <w:rsid w:val="00C63ED6"/>
    <w:rsid w:val="00C6654B"/>
    <w:rsid w:val="00C67D58"/>
    <w:rsid w:val="00C70DD7"/>
    <w:rsid w:val="00C71974"/>
    <w:rsid w:val="00C747DD"/>
    <w:rsid w:val="00C75087"/>
    <w:rsid w:val="00C75200"/>
    <w:rsid w:val="00C753BF"/>
    <w:rsid w:val="00C77F01"/>
    <w:rsid w:val="00C80037"/>
    <w:rsid w:val="00C8191A"/>
    <w:rsid w:val="00C867BE"/>
    <w:rsid w:val="00C87242"/>
    <w:rsid w:val="00C91425"/>
    <w:rsid w:val="00C94512"/>
    <w:rsid w:val="00C95133"/>
    <w:rsid w:val="00CA0188"/>
    <w:rsid w:val="00CA04D1"/>
    <w:rsid w:val="00CA0D8A"/>
    <w:rsid w:val="00CA1329"/>
    <w:rsid w:val="00CA2651"/>
    <w:rsid w:val="00CA632A"/>
    <w:rsid w:val="00CA6CD5"/>
    <w:rsid w:val="00CA791D"/>
    <w:rsid w:val="00CB0222"/>
    <w:rsid w:val="00CB19F9"/>
    <w:rsid w:val="00CB22A8"/>
    <w:rsid w:val="00CB63E7"/>
    <w:rsid w:val="00CB6809"/>
    <w:rsid w:val="00CB7365"/>
    <w:rsid w:val="00CC4BB0"/>
    <w:rsid w:val="00CC6A2E"/>
    <w:rsid w:val="00CC74CC"/>
    <w:rsid w:val="00CD0172"/>
    <w:rsid w:val="00CD0BB3"/>
    <w:rsid w:val="00CD23C7"/>
    <w:rsid w:val="00CD38B2"/>
    <w:rsid w:val="00CD4E26"/>
    <w:rsid w:val="00CD5E2D"/>
    <w:rsid w:val="00CD7A9A"/>
    <w:rsid w:val="00CE0403"/>
    <w:rsid w:val="00CE1166"/>
    <w:rsid w:val="00CE2023"/>
    <w:rsid w:val="00CE20F1"/>
    <w:rsid w:val="00CE41DC"/>
    <w:rsid w:val="00CE62DF"/>
    <w:rsid w:val="00CE6681"/>
    <w:rsid w:val="00CE73FC"/>
    <w:rsid w:val="00CF407D"/>
    <w:rsid w:val="00CF7A0B"/>
    <w:rsid w:val="00D016A2"/>
    <w:rsid w:val="00D025C9"/>
    <w:rsid w:val="00D059E4"/>
    <w:rsid w:val="00D14620"/>
    <w:rsid w:val="00D15DE8"/>
    <w:rsid w:val="00D16F20"/>
    <w:rsid w:val="00D21D8E"/>
    <w:rsid w:val="00D23C01"/>
    <w:rsid w:val="00D24762"/>
    <w:rsid w:val="00D24B37"/>
    <w:rsid w:val="00D24C23"/>
    <w:rsid w:val="00D25751"/>
    <w:rsid w:val="00D2735D"/>
    <w:rsid w:val="00D31223"/>
    <w:rsid w:val="00D313DA"/>
    <w:rsid w:val="00D316E1"/>
    <w:rsid w:val="00D40966"/>
    <w:rsid w:val="00D409F5"/>
    <w:rsid w:val="00D41C71"/>
    <w:rsid w:val="00D44061"/>
    <w:rsid w:val="00D44817"/>
    <w:rsid w:val="00D574AC"/>
    <w:rsid w:val="00D6050B"/>
    <w:rsid w:val="00D60A8B"/>
    <w:rsid w:val="00D60F60"/>
    <w:rsid w:val="00D671C2"/>
    <w:rsid w:val="00D70162"/>
    <w:rsid w:val="00D72A63"/>
    <w:rsid w:val="00D72A8D"/>
    <w:rsid w:val="00D7363F"/>
    <w:rsid w:val="00D74AE6"/>
    <w:rsid w:val="00D74DF0"/>
    <w:rsid w:val="00D75E17"/>
    <w:rsid w:val="00D843BB"/>
    <w:rsid w:val="00D84792"/>
    <w:rsid w:val="00D85692"/>
    <w:rsid w:val="00D859A3"/>
    <w:rsid w:val="00D87811"/>
    <w:rsid w:val="00D87E30"/>
    <w:rsid w:val="00D909E4"/>
    <w:rsid w:val="00D90F6A"/>
    <w:rsid w:val="00D9168D"/>
    <w:rsid w:val="00D96B6E"/>
    <w:rsid w:val="00D971B1"/>
    <w:rsid w:val="00DA56FC"/>
    <w:rsid w:val="00DA5F4F"/>
    <w:rsid w:val="00DA6BE5"/>
    <w:rsid w:val="00DB2CBE"/>
    <w:rsid w:val="00DB2FE6"/>
    <w:rsid w:val="00DB4A92"/>
    <w:rsid w:val="00DB4D84"/>
    <w:rsid w:val="00DC0FF6"/>
    <w:rsid w:val="00DC14AC"/>
    <w:rsid w:val="00DC2B8B"/>
    <w:rsid w:val="00DC3FA4"/>
    <w:rsid w:val="00DD1187"/>
    <w:rsid w:val="00DD316A"/>
    <w:rsid w:val="00DD32A2"/>
    <w:rsid w:val="00DD4C68"/>
    <w:rsid w:val="00DE22B5"/>
    <w:rsid w:val="00DE3140"/>
    <w:rsid w:val="00DE3E62"/>
    <w:rsid w:val="00DE5A70"/>
    <w:rsid w:val="00DE753C"/>
    <w:rsid w:val="00DE7593"/>
    <w:rsid w:val="00DE7C74"/>
    <w:rsid w:val="00DF02FB"/>
    <w:rsid w:val="00DF04C2"/>
    <w:rsid w:val="00DF6C0F"/>
    <w:rsid w:val="00DF7826"/>
    <w:rsid w:val="00E002F8"/>
    <w:rsid w:val="00E00C64"/>
    <w:rsid w:val="00E032F6"/>
    <w:rsid w:val="00E03714"/>
    <w:rsid w:val="00E04185"/>
    <w:rsid w:val="00E04B54"/>
    <w:rsid w:val="00E05F97"/>
    <w:rsid w:val="00E1045C"/>
    <w:rsid w:val="00E10984"/>
    <w:rsid w:val="00E11A66"/>
    <w:rsid w:val="00E13903"/>
    <w:rsid w:val="00E140A2"/>
    <w:rsid w:val="00E141F5"/>
    <w:rsid w:val="00E1519A"/>
    <w:rsid w:val="00E15A70"/>
    <w:rsid w:val="00E20668"/>
    <w:rsid w:val="00E20AF1"/>
    <w:rsid w:val="00E2142B"/>
    <w:rsid w:val="00E21DC9"/>
    <w:rsid w:val="00E2733D"/>
    <w:rsid w:val="00E27615"/>
    <w:rsid w:val="00E30FB7"/>
    <w:rsid w:val="00E319A7"/>
    <w:rsid w:val="00E34624"/>
    <w:rsid w:val="00E346B5"/>
    <w:rsid w:val="00E34E2A"/>
    <w:rsid w:val="00E3645F"/>
    <w:rsid w:val="00E37506"/>
    <w:rsid w:val="00E40BDC"/>
    <w:rsid w:val="00E40DE8"/>
    <w:rsid w:val="00E45166"/>
    <w:rsid w:val="00E45BD6"/>
    <w:rsid w:val="00E514E8"/>
    <w:rsid w:val="00E51F41"/>
    <w:rsid w:val="00E54F33"/>
    <w:rsid w:val="00E550EA"/>
    <w:rsid w:val="00E55F1D"/>
    <w:rsid w:val="00E56941"/>
    <w:rsid w:val="00E57B42"/>
    <w:rsid w:val="00E6003C"/>
    <w:rsid w:val="00E603C1"/>
    <w:rsid w:val="00E603C5"/>
    <w:rsid w:val="00E60763"/>
    <w:rsid w:val="00E6733F"/>
    <w:rsid w:val="00E67D9A"/>
    <w:rsid w:val="00E71ECE"/>
    <w:rsid w:val="00E721BF"/>
    <w:rsid w:val="00E7288E"/>
    <w:rsid w:val="00E73508"/>
    <w:rsid w:val="00E82CFB"/>
    <w:rsid w:val="00E86F14"/>
    <w:rsid w:val="00E92260"/>
    <w:rsid w:val="00E92929"/>
    <w:rsid w:val="00E92C41"/>
    <w:rsid w:val="00E937B9"/>
    <w:rsid w:val="00E950A1"/>
    <w:rsid w:val="00E955C9"/>
    <w:rsid w:val="00E9566D"/>
    <w:rsid w:val="00E97552"/>
    <w:rsid w:val="00E97983"/>
    <w:rsid w:val="00E97C4D"/>
    <w:rsid w:val="00EA3BB6"/>
    <w:rsid w:val="00EA4B8E"/>
    <w:rsid w:val="00EA555E"/>
    <w:rsid w:val="00EA6ABB"/>
    <w:rsid w:val="00EB0204"/>
    <w:rsid w:val="00EB0733"/>
    <w:rsid w:val="00EB11B1"/>
    <w:rsid w:val="00EB2270"/>
    <w:rsid w:val="00EB23B1"/>
    <w:rsid w:val="00EB2E6C"/>
    <w:rsid w:val="00EB6E39"/>
    <w:rsid w:val="00EB6EF8"/>
    <w:rsid w:val="00EC3213"/>
    <w:rsid w:val="00EC5FFA"/>
    <w:rsid w:val="00EC6CF6"/>
    <w:rsid w:val="00ED40F1"/>
    <w:rsid w:val="00ED70D0"/>
    <w:rsid w:val="00ED7F9C"/>
    <w:rsid w:val="00EE27E4"/>
    <w:rsid w:val="00EE3131"/>
    <w:rsid w:val="00EE328F"/>
    <w:rsid w:val="00EE5050"/>
    <w:rsid w:val="00EE750B"/>
    <w:rsid w:val="00EF1187"/>
    <w:rsid w:val="00EF17D6"/>
    <w:rsid w:val="00EF225E"/>
    <w:rsid w:val="00EF4E38"/>
    <w:rsid w:val="00EF7198"/>
    <w:rsid w:val="00EF7B45"/>
    <w:rsid w:val="00F00288"/>
    <w:rsid w:val="00F02279"/>
    <w:rsid w:val="00F03227"/>
    <w:rsid w:val="00F05942"/>
    <w:rsid w:val="00F05E2B"/>
    <w:rsid w:val="00F11A1C"/>
    <w:rsid w:val="00F1305C"/>
    <w:rsid w:val="00F137D9"/>
    <w:rsid w:val="00F13D95"/>
    <w:rsid w:val="00F143FD"/>
    <w:rsid w:val="00F15188"/>
    <w:rsid w:val="00F15292"/>
    <w:rsid w:val="00F2336C"/>
    <w:rsid w:val="00F23C96"/>
    <w:rsid w:val="00F2412C"/>
    <w:rsid w:val="00F24457"/>
    <w:rsid w:val="00F24A4D"/>
    <w:rsid w:val="00F24ED2"/>
    <w:rsid w:val="00F26F5F"/>
    <w:rsid w:val="00F2711C"/>
    <w:rsid w:val="00F31746"/>
    <w:rsid w:val="00F31EB1"/>
    <w:rsid w:val="00F36F9D"/>
    <w:rsid w:val="00F37BCB"/>
    <w:rsid w:val="00F4576D"/>
    <w:rsid w:val="00F45AB2"/>
    <w:rsid w:val="00F47CA2"/>
    <w:rsid w:val="00F51F48"/>
    <w:rsid w:val="00F52CC4"/>
    <w:rsid w:val="00F56AAB"/>
    <w:rsid w:val="00F57C5C"/>
    <w:rsid w:val="00F61760"/>
    <w:rsid w:val="00F61FA2"/>
    <w:rsid w:val="00F66065"/>
    <w:rsid w:val="00F66B35"/>
    <w:rsid w:val="00F71B54"/>
    <w:rsid w:val="00F722F4"/>
    <w:rsid w:val="00F72A73"/>
    <w:rsid w:val="00F72DC9"/>
    <w:rsid w:val="00F7399D"/>
    <w:rsid w:val="00F8037C"/>
    <w:rsid w:val="00F8242B"/>
    <w:rsid w:val="00F82C5B"/>
    <w:rsid w:val="00F831B7"/>
    <w:rsid w:val="00F85564"/>
    <w:rsid w:val="00F867C3"/>
    <w:rsid w:val="00F91937"/>
    <w:rsid w:val="00F92461"/>
    <w:rsid w:val="00F9300A"/>
    <w:rsid w:val="00F93FC3"/>
    <w:rsid w:val="00F96199"/>
    <w:rsid w:val="00FA2E5B"/>
    <w:rsid w:val="00FA43C5"/>
    <w:rsid w:val="00FA5045"/>
    <w:rsid w:val="00FA5A3D"/>
    <w:rsid w:val="00FA7282"/>
    <w:rsid w:val="00FA746C"/>
    <w:rsid w:val="00FB262B"/>
    <w:rsid w:val="00FB2F8B"/>
    <w:rsid w:val="00FC05D6"/>
    <w:rsid w:val="00FC1D16"/>
    <w:rsid w:val="00FC2903"/>
    <w:rsid w:val="00FC2E1A"/>
    <w:rsid w:val="00FD0BD2"/>
    <w:rsid w:val="00FD55B7"/>
    <w:rsid w:val="00FD61A5"/>
    <w:rsid w:val="00FE1096"/>
    <w:rsid w:val="00FE13F0"/>
    <w:rsid w:val="00FE4714"/>
    <w:rsid w:val="00FE5451"/>
    <w:rsid w:val="00FE59DB"/>
    <w:rsid w:val="00FE680C"/>
    <w:rsid w:val="00FE6CCD"/>
    <w:rsid w:val="00FF0285"/>
    <w:rsid w:val="00FF1050"/>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A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DC"/>
    <w:pPr>
      <w:spacing w:line="48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F13D95"/>
    <w:pPr>
      <w:keepNext/>
      <w:keepLines/>
      <w:spacing w:before="240" w:line="240" w:lineRule="auto"/>
      <w:jc w:val="center"/>
      <w:outlineLvl w:val="0"/>
    </w:pPr>
    <w:rPr>
      <w:rFonts w:eastAsia="Times New Roman" w:cs="Times New Roman"/>
      <w:b/>
      <w:sz w:val="20"/>
      <w:szCs w:val="32"/>
      <w:lang w:val="x-none" w:eastAsia="x-none"/>
    </w:rPr>
  </w:style>
  <w:style w:type="paragraph" w:styleId="Heading2">
    <w:name w:val="heading 2"/>
    <w:basedOn w:val="Normal"/>
    <w:next w:val="Normal"/>
    <w:link w:val="Heading2Char"/>
    <w:uiPriority w:val="9"/>
    <w:unhideWhenUsed/>
    <w:qFormat/>
    <w:rsid w:val="00B45429"/>
    <w:pPr>
      <w:keepNext/>
      <w:keepLines/>
      <w:spacing w:before="40"/>
      <w:jc w:val="center"/>
      <w:outlineLvl w:val="1"/>
    </w:pPr>
    <w:rPr>
      <w:rFonts w:eastAsia="Times New Roman" w:cs="Times New Roman"/>
      <w:b/>
      <w:sz w:val="20"/>
      <w:szCs w:val="26"/>
      <w:lang w:val="x-none" w:eastAsia="x-none"/>
    </w:rPr>
  </w:style>
  <w:style w:type="paragraph" w:styleId="Heading3">
    <w:name w:val="heading 3"/>
    <w:basedOn w:val="Normal"/>
    <w:next w:val="Normal"/>
    <w:link w:val="Heading3Char"/>
    <w:uiPriority w:val="9"/>
    <w:unhideWhenUsed/>
    <w:qFormat/>
    <w:rsid w:val="00B45429"/>
    <w:pPr>
      <w:keepNext/>
      <w:keepLines/>
      <w:spacing w:before="40"/>
      <w:outlineLvl w:val="2"/>
    </w:pPr>
    <w:rPr>
      <w:rFonts w:eastAsia="Times New Roman" w:cs="Times New Roman"/>
      <w:b/>
      <w:sz w:val="20"/>
      <w:szCs w:val="20"/>
      <w:lang w:val="x-none" w:eastAsia="x-none"/>
    </w:rPr>
  </w:style>
  <w:style w:type="paragraph" w:styleId="Heading4">
    <w:name w:val="heading 4"/>
    <w:basedOn w:val="Normal"/>
    <w:next w:val="Normal"/>
    <w:link w:val="Heading4Char"/>
    <w:uiPriority w:val="9"/>
    <w:unhideWhenUsed/>
    <w:qFormat/>
    <w:rsid w:val="00B45429"/>
    <w:pPr>
      <w:keepNext/>
      <w:keepLines/>
      <w:spacing w:before="40"/>
      <w:ind w:left="680"/>
      <w:outlineLvl w:val="3"/>
    </w:pPr>
    <w:rPr>
      <w:rFonts w:eastAsia="Times New Roman" w:cs="Times New Roman"/>
      <w:b/>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D95"/>
    <w:rPr>
      <w:rFonts w:ascii="Times New Roman" w:eastAsia="Times New Roman" w:hAnsi="Times New Roman" w:cs="Times New Roman"/>
      <w:b/>
      <w:szCs w:val="32"/>
    </w:rPr>
  </w:style>
  <w:style w:type="character" w:customStyle="1" w:styleId="Heading2Char">
    <w:name w:val="Heading 2 Char"/>
    <w:link w:val="Heading2"/>
    <w:uiPriority w:val="9"/>
    <w:rsid w:val="00B45429"/>
    <w:rPr>
      <w:rFonts w:ascii="Times New Roman" w:eastAsia="Times New Roman" w:hAnsi="Times New Roman" w:cs="Times New Roman"/>
      <w:b/>
      <w:szCs w:val="26"/>
    </w:rPr>
  </w:style>
  <w:style w:type="character" w:customStyle="1" w:styleId="Heading3Char">
    <w:name w:val="Heading 3 Char"/>
    <w:link w:val="Heading3"/>
    <w:uiPriority w:val="9"/>
    <w:rsid w:val="00B45429"/>
    <w:rPr>
      <w:rFonts w:ascii="Times New Roman" w:eastAsia="Times New Roman" w:hAnsi="Times New Roman" w:cs="Times New Roman"/>
      <w:b/>
    </w:rPr>
  </w:style>
  <w:style w:type="character" w:customStyle="1" w:styleId="Heading4Char">
    <w:name w:val="Heading 4 Char"/>
    <w:link w:val="Heading4"/>
    <w:uiPriority w:val="9"/>
    <w:rsid w:val="00B45429"/>
    <w:rPr>
      <w:rFonts w:ascii="Times New Roman" w:eastAsia="Times New Roman" w:hAnsi="Times New Roman" w:cs="Times New Roman"/>
      <w:b/>
      <w:iCs/>
    </w:rPr>
  </w:style>
  <w:style w:type="paragraph" w:styleId="Footer">
    <w:name w:val="footer"/>
    <w:basedOn w:val="Normal"/>
    <w:link w:val="FooterChar"/>
    <w:uiPriority w:val="99"/>
    <w:unhideWhenUsed/>
    <w:rsid w:val="007D68E3"/>
    <w:pPr>
      <w:tabs>
        <w:tab w:val="center" w:pos="4536"/>
        <w:tab w:val="right" w:pos="9072"/>
      </w:tabs>
      <w:spacing w:line="240" w:lineRule="auto"/>
    </w:pPr>
    <w:rPr>
      <w:rFonts w:cs="Times New Roman"/>
      <w:szCs w:val="20"/>
      <w:lang w:val="x-none" w:eastAsia="x-none"/>
    </w:rPr>
  </w:style>
  <w:style w:type="character" w:customStyle="1" w:styleId="FooterChar">
    <w:name w:val="Footer Char"/>
    <w:link w:val="Footer"/>
    <w:uiPriority w:val="99"/>
    <w:rsid w:val="007D68E3"/>
    <w:rPr>
      <w:rFonts w:ascii="Times New Roman" w:hAnsi="Times New Roman"/>
      <w:sz w:val="24"/>
    </w:rPr>
  </w:style>
  <w:style w:type="character" w:styleId="Hyperlink">
    <w:name w:val="Hyperlink"/>
    <w:uiPriority w:val="99"/>
    <w:unhideWhenUsed/>
    <w:rsid w:val="007D68E3"/>
    <w:rPr>
      <w:color w:val="0000FF"/>
      <w:u w:val="single"/>
    </w:rPr>
  </w:style>
  <w:style w:type="table" w:styleId="TableGrid">
    <w:name w:val="Table Grid"/>
    <w:basedOn w:val="TableNormal"/>
    <w:uiPriority w:val="59"/>
    <w:rsid w:val="007D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8E3"/>
    <w:pPr>
      <w:ind w:left="720"/>
      <w:contextualSpacing/>
    </w:pPr>
  </w:style>
  <w:style w:type="paragraph" w:styleId="CommentText">
    <w:name w:val="annotation text"/>
    <w:basedOn w:val="Normal"/>
    <w:link w:val="CommentTextChar"/>
    <w:semiHidden/>
    <w:rsid w:val="007D68E3"/>
    <w:pPr>
      <w:spacing w:line="240" w:lineRule="auto"/>
      <w:jc w:val="left"/>
    </w:pPr>
    <w:rPr>
      <w:rFonts w:eastAsia="Times New Roman" w:cs="Times New Roman"/>
      <w:szCs w:val="24"/>
      <w:lang w:val="x-none" w:eastAsia="tr-TR"/>
    </w:rPr>
  </w:style>
  <w:style w:type="character" w:customStyle="1" w:styleId="CommentTextChar">
    <w:name w:val="Comment Text Char"/>
    <w:link w:val="CommentText"/>
    <w:semiHidden/>
    <w:rsid w:val="007D68E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D68E3"/>
    <w:pPr>
      <w:spacing w:before="100" w:beforeAutospacing="1" w:after="100" w:afterAutospacing="1" w:line="240" w:lineRule="auto"/>
      <w:jc w:val="left"/>
    </w:pPr>
    <w:rPr>
      <w:rFonts w:eastAsia="Times New Roman" w:cs="Times New Roman"/>
      <w:szCs w:val="24"/>
      <w:lang w:eastAsia="tr-TR"/>
    </w:rPr>
  </w:style>
  <w:style w:type="paragraph" w:styleId="Header">
    <w:name w:val="header"/>
    <w:basedOn w:val="Normal"/>
    <w:link w:val="HeaderChar"/>
    <w:uiPriority w:val="99"/>
    <w:unhideWhenUsed/>
    <w:rsid w:val="004077F1"/>
    <w:pPr>
      <w:tabs>
        <w:tab w:val="center" w:pos="4536"/>
        <w:tab w:val="right" w:pos="9072"/>
      </w:tabs>
      <w:spacing w:line="240" w:lineRule="auto"/>
    </w:pPr>
    <w:rPr>
      <w:rFonts w:cs="Times New Roman"/>
      <w:szCs w:val="20"/>
      <w:lang w:val="x-none" w:eastAsia="x-none"/>
    </w:rPr>
  </w:style>
  <w:style w:type="character" w:customStyle="1" w:styleId="HeaderChar">
    <w:name w:val="Header Char"/>
    <w:link w:val="Header"/>
    <w:uiPriority w:val="99"/>
    <w:rsid w:val="004077F1"/>
    <w:rPr>
      <w:rFonts w:ascii="Times New Roman" w:hAnsi="Times New Roman"/>
      <w:sz w:val="24"/>
    </w:rPr>
  </w:style>
  <w:style w:type="paragraph" w:styleId="Caption">
    <w:name w:val="caption"/>
    <w:basedOn w:val="Normal"/>
    <w:next w:val="Normal"/>
    <w:uiPriority w:val="35"/>
    <w:unhideWhenUsed/>
    <w:rsid w:val="00A7640D"/>
    <w:pPr>
      <w:spacing w:after="200" w:line="240" w:lineRule="auto"/>
    </w:pPr>
    <w:rPr>
      <w:i/>
      <w:iCs/>
      <w:color w:val="44546A"/>
      <w:sz w:val="18"/>
      <w:szCs w:val="18"/>
    </w:rPr>
  </w:style>
  <w:style w:type="paragraph" w:styleId="TOCHeading">
    <w:name w:val="TOC Heading"/>
    <w:basedOn w:val="Heading1"/>
    <w:next w:val="Normal"/>
    <w:uiPriority w:val="39"/>
    <w:unhideWhenUsed/>
    <w:rsid w:val="00EA3BB6"/>
    <w:pPr>
      <w:spacing w:line="259" w:lineRule="auto"/>
      <w:jc w:val="left"/>
      <w:outlineLvl w:val="9"/>
    </w:pPr>
    <w:rPr>
      <w:rFonts w:ascii="Calibri Light" w:hAnsi="Calibri Light"/>
      <w:b w:val="0"/>
      <w:color w:val="2E74B5"/>
      <w:sz w:val="32"/>
      <w:lang w:eastAsia="tr-TR"/>
    </w:rPr>
  </w:style>
  <w:style w:type="paragraph" w:styleId="TOC2">
    <w:name w:val="toc 2"/>
    <w:basedOn w:val="Normal"/>
    <w:next w:val="Normal"/>
    <w:autoRedefine/>
    <w:uiPriority w:val="39"/>
    <w:unhideWhenUsed/>
    <w:rsid w:val="00EA3BB6"/>
    <w:pPr>
      <w:spacing w:after="100"/>
      <w:ind w:left="240"/>
    </w:pPr>
  </w:style>
  <w:style w:type="paragraph" w:styleId="TOC3">
    <w:name w:val="toc 3"/>
    <w:basedOn w:val="Normal"/>
    <w:next w:val="Normal"/>
    <w:autoRedefine/>
    <w:uiPriority w:val="39"/>
    <w:unhideWhenUsed/>
    <w:rsid w:val="00EA3BB6"/>
    <w:pPr>
      <w:spacing w:after="100"/>
      <w:ind w:left="480"/>
    </w:pPr>
  </w:style>
  <w:style w:type="paragraph" w:styleId="FootnoteText">
    <w:name w:val="footnote text"/>
    <w:basedOn w:val="Normal"/>
    <w:link w:val="FootnoteTextChar"/>
    <w:uiPriority w:val="99"/>
    <w:unhideWhenUsed/>
    <w:rsid w:val="00794D32"/>
    <w:pPr>
      <w:spacing w:line="240" w:lineRule="auto"/>
    </w:pPr>
    <w:rPr>
      <w:rFonts w:cs="Times New Roman"/>
      <w:sz w:val="20"/>
      <w:szCs w:val="20"/>
      <w:lang w:val="x-none" w:eastAsia="x-none"/>
    </w:rPr>
  </w:style>
  <w:style w:type="character" w:customStyle="1" w:styleId="FootnoteTextChar">
    <w:name w:val="Footnote Text Char"/>
    <w:link w:val="FootnoteText"/>
    <w:uiPriority w:val="99"/>
    <w:rsid w:val="00794D32"/>
    <w:rPr>
      <w:rFonts w:ascii="Times New Roman" w:hAnsi="Times New Roman"/>
      <w:sz w:val="20"/>
      <w:szCs w:val="20"/>
    </w:rPr>
  </w:style>
  <w:style w:type="character" w:styleId="CommentReference">
    <w:name w:val="annotation reference"/>
    <w:uiPriority w:val="99"/>
    <w:semiHidden/>
    <w:unhideWhenUsed/>
    <w:rsid w:val="00E03714"/>
    <w:rPr>
      <w:sz w:val="16"/>
      <w:szCs w:val="16"/>
    </w:rPr>
  </w:style>
  <w:style w:type="paragraph" w:styleId="CommentSubject">
    <w:name w:val="annotation subject"/>
    <w:basedOn w:val="CommentText"/>
    <w:next w:val="CommentText"/>
    <w:link w:val="CommentSubjectChar"/>
    <w:uiPriority w:val="99"/>
    <w:semiHidden/>
    <w:unhideWhenUsed/>
    <w:rsid w:val="00E03714"/>
    <w:pPr>
      <w:spacing w:line="360" w:lineRule="auto"/>
      <w:jc w:val="both"/>
    </w:pPr>
    <w:rPr>
      <w:b/>
      <w:bCs/>
      <w:lang w:eastAsia="en-US"/>
    </w:rPr>
  </w:style>
  <w:style w:type="character" w:customStyle="1" w:styleId="CommentSubjectChar">
    <w:name w:val="Comment Subject Char"/>
    <w:link w:val="CommentSubject"/>
    <w:uiPriority w:val="99"/>
    <w:semiHidden/>
    <w:rsid w:val="00E03714"/>
    <w:rPr>
      <w:rFonts w:ascii="Times New Roman" w:eastAsia="Times New Roman" w:hAnsi="Times New Roman" w:cs="Times New Roman"/>
      <w:b/>
      <w:bCs/>
      <w:sz w:val="24"/>
      <w:szCs w:val="24"/>
      <w:lang w:eastAsia="en-US"/>
    </w:rPr>
  </w:style>
  <w:style w:type="paragraph" w:styleId="BalloonText">
    <w:name w:val="Balloon Text"/>
    <w:basedOn w:val="Normal"/>
    <w:link w:val="BalloonTextChar"/>
    <w:uiPriority w:val="99"/>
    <w:semiHidden/>
    <w:unhideWhenUsed/>
    <w:rsid w:val="00E03714"/>
    <w:pPr>
      <w:spacing w:line="240" w:lineRule="auto"/>
    </w:pPr>
    <w:rPr>
      <w:rFonts w:ascii="Segoe UI" w:hAnsi="Segoe UI" w:cs="Times New Roman"/>
      <w:sz w:val="18"/>
      <w:szCs w:val="18"/>
      <w:lang w:val="x-none"/>
    </w:rPr>
  </w:style>
  <w:style w:type="character" w:customStyle="1" w:styleId="BalloonTextChar">
    <w:name w:val="Balloon Text Char"/>
    <w:link w:val="BalloonText"/>
    <w:uiPriority w:val="99"/>
    <w:semiHidden/>
    <w:rsid w:val="00E03714"/>
    <w:rPr>
      <w:rFonts w:ascii="Segoe UI" w:hAnsi="Segoe UI" w:cs="Segoe UI"/>
      <w:sz w:val="18"/>
      <w:szCs w:val="18"/>
      <w:lang w:eastAsia="en-US"/>
    </w:rPr>
  </w:style>
  <w:style w:type="character" w:styleId="UnresolvedMention">
    <w:name w:val="Unresolved Mention"/>
    <w:uiPriority w:val="99"/>
    <w:semiHidden/>
    <w:unhideWhenUsed/>
    <w:rsid w:val="00FE1096"/>
    <w:rPr>
      <w:color w:val="605E5C"/>
      <w:shd w:val="clear" w:color="auto" w:fill="E1DFDD"/>
    </w:rPr>
  </w:style>
  <w:style w:type="character" w:styleId="FootnoteReference">
    <w:name w:val="footnote reference"/>
    <w:basedOn w:val="DefaultParagraphFont"/>
    <w:semiHidden/>
    <w:unhideWhenUsed/>
    <w:rsid w:val="00C16B4F"/>
    <w:rPr>
      <w:vertAlign w:val="superscript"/>
    </w:rPr>
  </w:style>
  <w:style w:type="character" w:styleId="LineNumber">
    <w:name w:val="line number"/>
    <w:basedOn w:val="DefaultParagraphFont"/>
    <w:uiPriority w:val="99"/>
    <w:semiHidden/>
    <w:unhideWhenUsed/>
    <w:rsid w:val="0045437B"/>
  </w:style>
  <w:style w:type="character" w:customStyle="1" w:styleId="15">
    <w:name w:val="15"/>
    <w:basedOn w:val="DefaultParagraphFont"/>
    <w:rsid w:val="00282150"/>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9589">
      <w:bodyDiv w:val="1"/>
      <w:marLeft w:val="0"/>
      <w:marRight w:val="0"/>
      <w:marTop w:val="0"/>
      <w:marBottom w:val="0"/>
      <w:divBdr>
        <w:top w:val="none" w:sz="0" w:space="0" w:color="auto"/>
        <w:left w:val="none" w:sz="0" w:space="0" w:color="auto"/>
        <w:bottom w:val="none" w:sz="0" w:space="0" w:color="auto"/>
        <w:right w:val="none" w:sz="0" w:space="0" w:color="auto"/>
      </w:divBdr>
    </w:div>
    <w:div w:id="1004086198">
      <w:bodyDiv w:val="1"/>
      <w:marLeft w:val="0"/>
      <w:marRight w:val="0"/>
      <w:marTop w:val="0"/>
      <w:marBottom w:val="0"/>
      <w:divBdr>
        <w:top w:val="none" w:sz="0" w:space="0" w:color="auto"/>
        <w:left w:val="none" w:sz="0" w:space="0" w:color="auto"/>
        <w:bottom w:val="none" w:sz="0" w:space="0" w:color="auto"/>
        <w:right w:val="none" w:sz="0" w:space="0" w:color="auto"/>
      </w:divBdr>
    </w:div>
    <w:div w:id="1129469424">
      <w:bodyDiv w:val="1"/>
      <w:marLeft w:val="0"/>
      <w:marRight w:val="0"/>
      <w:marTop w:val="0"/>
      <w:marBottom w:val="0"/>
      <w:divBdr>
        <w:top w:val="none" w:sz="0" w:space="0" w:color="auto"/>
        <w:left w:val="none" w:sz="0" w:space="0" w:color="auto"/>
        <w:bottom w:val="none" w:sz="0" w:space="0" w:color="auto"/>
        <w:right w:val="none" w:sz="0" w:space="0" w:color="auto"/>
      </w:divBdr>
    </w:div>
    <w:div w:id="1214583679">
      <w:bodyDiv w:val="1"/>
      <w:marLeft w:val="0"/>
      <w:marRight w:val="0"/>
      <w:marTop w:val="0"/>
      <w:marBottom w:val="0"/>
      <w:divBdr>
        <w:top w:val="none" w:sz="0" w:space="0" w:color="auto"/>
        <w:left w:val="none" w:sz="0" w:space="0" w:color="auto"/>
        <w:bottom w:val="none" w:sz="0" w:space="0" w:color="auto"/>
        <w:right w:val="none" w:sz="0" w:space="0" w:color="auto"/>
      </w:divBdr>
    </w:div>
    <w:div w:id="1440030722">
      <w:bodyDiv w:val="1"/>
      <w:marLeft w:val="0"/>
      <w:marRight w:val="0"/>
      <w:marTop w:val="0"/>
      <w:marBottom w:val="0"/>
      <w:divBdr>
        <w:top w:val="none" w:sz="0" w:space="0" w:color="auto"/>
        <w:left w:val="none" w:sz="0" w:space="0" w:color="auto"/>
        <w:bottom w:val="none" w:sz="0" w:space="0" w:color="auto"/>
        <w:right w:val="none" w:sz="0" w:space="0" w:color="auto"/>
      </w:divBdr>
    </w:div>
    <w:div w:id="1514955873">
      <w:bodyDiv w:val="1"/>
      <w:marLeft w:val="0"/>
      <w:marRight w:val="0"/>
      <w:marTop w:val="0"/>
      <w:marBottom w:val="0"/>
      <w:divBdr>
        <w:top w:val="none" w:sz="0" w:space="0" w:color="auto"/>
        <w:left w:val="none" w:sz="0" w:space="0" w:color="auto"/>
        <w:bottom w:val="none" w:sz="0" w:space="0" w:color="auto"/>
        <w:right w:val="none" w:sz="0" w:space="0" w:color="auto"/>
      </w:divBdr>
    </w:div>
    <w:div w:id="1884319101">
      <w:bodyDiv w:val="1"/>
      <w:marLeft w:val="0"/>
      <w:marRight w:val="0"/>
      <w:marTop w:val="0"/>
      <w:marBottom w:val="0"/>
      <w:divBdr>
        <w:top w:val="none" w:sz="0" w:space="0" w:color="auto"/>
        <w:left w:val="none" w:sz="0" w:space="0" w:color="auto"/>
        <w:bottom w:val="none" w:sz="0" w:space="0" w:color="auto"/>
        <w:right w:val="none" w:sz="0" w:space="0" w:color="auto"/>
      </w:divBdr>
    </w:div>
    <w:div w:id="19046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039/ajesi.xxxxx"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DFBF-63BE-4FC5-873C-7BC59301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2023-12-01T12:57:00Z</dcterms:created>
  <dcterms:modified xsi:type="dcterms:W3CDTF">2024-01-16T22:41:00Z</dcterms:modified>
  <cp:category/>
</cp:coreProperties>
</file>